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YSpec="top"/>
        <w:tblW w:w="10598" w:type="dxa"/>
        <w:tblLook w:val="04A0"/>
      </w:tblPr>
      <w:tblGrid>
        <w:gridCol w:w="1440"/>
        <w:gridCol w:w="9158"/>
      </w:tblGrid>
      <w:tr w:rsidR="00D256C0" w:rsidRPr="00E85D60" w:rsidTr="006B781A">
        <w:trPr>
          <w:trHeight w:val="1276"/>
        </w:trPr>
        <w:tc>
          <w:tcPr>
            <w:tcW w:w="1440" w:type="dxa"/>
            <w:tcBorders>
              <w:right w:val="single" w:sz="4" w:space="0" w:color="FFFFFF" w:themeColor="background1"/>
            </w:tcBorders>
            <w:shd w:val="clear" w:color="auto" w:fill="E36C0A" w:themeFill="accent6" w:themeFillShade="BF"/>
          </w:tcPr>
          <w:p w:rsidR="00D256C0" w:rsidRPr="00E85D60" w:rsidRDefault="00D256C0">
            <w:pPr>
              <w:rPr>
                <w:rFonts w:cs="Times New Roman"/>
              </w:rPr>
            </w:pPr>
            <w:bookmarkStart w:id="0" w:name="_GoBack"/>
            <w:bookmarkEnd w:id="0"/>
          </w:p>
        </w:tc>
        <w:sdt>
          <w:sdtPr>
            <w:rPr>
              <w:rFonts w:ascii="Times New Roman" w:eastAsiaTheme="majorEastAsia" w:hAnsi="Times New Roman" w:cs="Times New Roman"/>
              <w:b/>
              <w:bCs/>
              <w:color w:val="F2F2F2" w:themeColor="background1" w:themeShade="F2"/>
              <w:sz w:val="26"/>
              <w:szCs w:val="26"/>
            </w:rPr>
            <w:alias w:val="Año"/>
            <w:id w:val="15676118"/>
            <w:placeholder>
              <w:docPart w:val="CA3EC29728AA498BA711EDF45717553C"/>
            </w:placeholde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tc>
              <w:tcPr>
                <w:tcW w:w="9158" w:type="dxa"/>
                <w:tcBorders>
                  <w:left w:val="single" w:sz="4" w:space="0" w:color="FFFFFF" w:themeColor="background1"/>
                </w:tcBorders>
                <w:shd w:val="clear" w:color="auto" w:fill="E36C0A" w:themeFill="accent6" w:themeFillShade="BF"/>
                <w:vAlign w:val="center"/>
              </w:tcPr>
              <w:p w:rsidR="00D256C0" w:rsidRPr="004D6068" w:rsidRDefault="00551EBC" w:rsidP="00551EBC">
                <w:pPr>
                  <w:pStyle w:val="Sinespaciado"/>
                  <w:rPr>
                    <w:rFonts w:ascii="Times New Roman" w:eastAsiaTheme="majorEastAsia" w:hAnsi="Times New Roman" w:cs="Times New Roman"/>
                    <w:b/>
                    <w:bCs/>
                    <w:color w:val="FFFFFF" w:themeColor="background1"/>
                    <w:sz w:val="26"/>
                    <w:szCs w:val="26"/>
                  </w:rPr>
                </w:pPr>
                <w:r w:rsidRPr="004D6068">
                  <w:rPr>
                    <w:rFonts w:ascii="Times New Roman" w:eastAsiaTheme="majorEastAsia" w:hAnsi="Times New Roman" w:cs="Times New Roman"/>
                    <w:b/>
                    <w:bCs/>
                    <w:color w:val="F2F2F2" w:themeColor="background1" w:themeShade="F2"/>
                    <w:sz w:val="26"/>
                    <w:szCs w:val="26"/>
                  </w:rPr>
                  <w:t>MANIFESTACIÓN DE INTERÉS</w:t>
                </w:r>
                <w:r w:rsidR="00D256C0" w:rsidRPr="004D6068">
                  <w:rPr>
                    <w:rFonts w:ascii="Times New Roman" w:eastAsiaTheme="majorEastAsia" w:hAnsi="Times New Roman" w:cs="Times New Roman"/>
                    <w:b/>
                    <w:bCs/>
                    <w:color w:val="F2F2F2" w:themeColor="background1" w:themeShade="F2"/>
                    <w:sz w:val="26"/>
                    <w:szCs w:val="26"/>
                  </w:rPr>
                  <w:t xml:space="preserve"> para la Aplicación del Instrumento de Medición del Grado de Implementación del Plan de Igualdad y No Discriminación en la Función Pública</w:t>
                </w:r>
              </w:p>
            </w:tc>
          </w:sdtContent>
        </w:sdt>
      </w:tr>
      <w:tr w:rsidR="00D256C0" w:rsidRPr="00E85D60" w:rsidTr="00D24965">
        <w:trPr>
          <w:trHeight w:val="687"/>
        </w:trPr>
        <w:tc>
          <w:tcPr>
            <w:tcW w:w="1440" w:type="dxa"/>
            <w:tcBorders>
              <w:right w:val="single" w:sz="4" w:space="0" w:color="000000" w:themeColor="text1"/>
            </w:tcBorders>
          </w:tcPr>
          <w:p w:rsidR="00D256C0" w:rsidRPr="00E85D60" w:rsidRDefault="00D256C0">
            <w:pPr>
              <w:rPr>
                <w:rFonts w:cs="Times New Roman"/>
              </w:rPr>
            </w:pPr>
          </w:p>
        </w:tc>
        <w:tc>
          <w:tcPr>
            <w:tcW w:w="9158" w:type="dxa"/>
            <w:tcBorders>
              <w:left w:val="single" w:sz="4" w:space="0" w:color="000000" w:themeColor="text1"/>
            </w:tcBorders>
            <w:vAlign w:val="center"/>
          </w:tcPr>
          <w:sdt>
            <w:sdtPr>
              <w:rPr>
                <w:rFonts w:ascii="Times New Roman" w:hAnsi="Times New Roman" w:cs="Times New Roman"/>
                <w:b/>
                <w:color w:val="595959" w:themeColor="text1" w:themeTint="A6"/>
                <w:sz w:val="28"/>
                <w:shd w:val="clear" w:color="auto" w:fill="FBD4B4" w:themeFill="accent6" w:themeFillTint="66"/>
              </w:rPr>
              <w:alias w:val="Compañía"/>
              <w:id w:val="15676123"/>
              <w:placeholder>
                <w:docPart w:val="85F320758BE041A8915FE1C5511E759B"/>
              </w:placeholder>
              <w:dataBinding w:prefixMappings="xmlns:ns0='http://schemas.openxmlformats.org/officeDocument/2006/extended-properties'" w:xpath="/ns0:Properties[1]/ns0:Company[1]" w:storeItemID="{6668398D-A668-4E3E-A5EB-62B293D839F1}"/>
              <w:text/>
            </w:sdtPr>
            <w:sdtContent>
              <w:p w:rsidR="00D256C0" w:rsidRPr="00E85D60" w:rsidRDefault="00D256C0" w:rsidP="00585B7A">
                <w:pPr>
                  <w:pStyle w:val="Sinespaciado"/>
                  <w:jc w:val="right"/>
                  <w:rPr>
                    <w:rFonts w:ascii="Times New Roman" w:hAnsi="Times New Roman" w:cs="Times New Roman"/>
                    <w:color w:val="76923C" w:themeColor="accent3" w:themeShade="BF"/>
                    <w:sz w:val="24"/>
                  </w:rPr>
                </w:pPr>
                <w:r w:rsidRPr="004D6068">
                  <w:rPr>
                    <w:rFonts w:ascii="Times New Roman" w:hAnsi="Times New Roman" w:cs="Times New Roman"/>
                    <w:b/>
                    <w:color w:val="595959" w:themeColor="text1" w:themeTint="A6"/>
                    <w:sz w:val="28"/>
                    <w:shd w:val="clear" w:color="auto" w:fill="FBD4B4" w:themeFill="accent6" w:themeFillTint="66"/>
                  </w:rPr>
                  <w:t>Secretaría de la Función Pública (SFP)</w:t>
                </w:r>
              </w:p>
            </w:sdtContent>
          </w:sdt>
        </w:tc>
      </w:tr>
    </w:tbl>
    <w:p w:rsidR="004D6068" w:rsidRPr="00E85D60" w:rsidRDefault="007428E2" w:rsidP="004D6068">
      <w:pPr>
        <w:shd w:val="clear" w:color="auto" w:fill="EEECE1" w:themeFill="background2"/>
        <w:spacing w:after="0"/>
        <w:rPr>
          <w:rFonts w:cs="Times New Roman"/>
          <w:b/>
          <w:i w:val="0"/>
          <w:sz w:val="20"/>
        </w:rPr>
      </w:pPr>
      <w:r w:rsidRPr="007428E2">
        <w:rPr>
          <w:rFonts w:cs="Times New Roman"/>
          <w:b/>
          <w:noProof/>
          <w:shd w:val="clear" w:color="auto" w:fill="EEECE1" w:themeFill="background2"/>
          <w:lang w:eastAsia="es-ES"/>
        </w:rPr>
        <w:pict>
          <v:roundrect id="8 Rectángulo redondeado" o:spid="_x0000_s1026" style="position:absolute;left:0;text-align:left;margin-left:-3.3pt;margin-top:25.9pt;width:430.5pt;height:13.5pt;z-index:25167360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" filled="f" strokecolor="#7f7f7f" strokeweight="2pt"/>
        </w:pict>
      </w:r>
      <w:r w:rsidR="004D6068" w:rsidRPr="004D6068">
        <w:rPr>
          <w:rFonts w:cs="Times New Roman"/>
          <w:b/>
          <w:i w:val="0"/>
          <w:sz w:val="20"/>
          <w:shd w:val="clear" w:color="auto" w:fill="EEECE1" w:themeFill="background2"/>
        </w:rPr>
        <w:t>PROCEDIMIENTO:</w:t>
      </w:r>
    </w:p>
    <w:p w:rsidR="004D6068" w:rsidRPr="004D6068" w:rsidRDefault="004D6068" w:rsidP="004D6068">
      <w:pPr>
        <w:spacing w:after="0"/>
        <w:rPr>
          <w:rFonts w:cs="Times New Roman"/>
          <w:b/>
          <w:i w:val="0"/>
          <w:sz w:val="8"/>
        </w:rPr>
      </w:pPr>
    </w:p>
    <w:p w:rsidR="004D6068" w:rsidRPr="00E85D60" w:rsidRDefault="004D6068" w:rsidP="004D6068">
      <w:pPr>
        <w:shd w:val="clear" w:color="auto" w:fill="EEECE1" w:themeFill="background2"/>
        <w:spacing w:after="0"/>
        <w:rPr>
          <w:rFonts w:cs="Times New Roman"/>
          <w:b/>
          <w:i w:val="0"/>
          <w:sz w:val="20"/>
        </w:rPr>
      </w:pPr>
      <w:r w:rsidRPr="00E85D60">
        <w:rPr>
          <w:rFonts w:cs="Times New Roman"/>
          <w:b/>
          <w:i w:val="0"/>
          <w:sz w:val="20"/>
        </w:rPr>
        <w:t>1. Comunicación:</w:t>
      </w:r>
    </w:p>
    <w:p w:rsidR="004D6068" w:rsidRPr="00E85D60" w:rsidRDefault="004D6068" w:rsidP="004D6068">
      <w:pPr>
        <w:spacing w:after="0"/>
        <w:rPr>
          <w:rFonts w:cs="Times New Roman"/>
          <w:i w:val="0"/>
          <w:sz w:val="20"/>
        </w:rPr>
      </w:pPr>
      <w:r w:rsidRPr="00E85D60">
        <w:rPr>
          <w:rFonts w:cs="Times New Roman"/>
          <w:i w:val="0"/>
          <w:sz w:val="20"/>
        </w:rPr>
        <w:t>La comunicación inicial de una institución que manifieste su interés en aplicar el instrumento.</w:t>
      </w:r>
    </w:p>
    <w:p w:rsidR="004D6068" w:rsidRPr="00E85D60" w:rsidRDefault="004D6068" w:rsidP="004D6068">
      <w:pPr>
        <w:rPr>
          <w:rFonts w:cs="Times New Roman"/>
          <w:i w:val="0"/>
          <w:sz w:val="20"/>
        </w:rPr>
      </w:pPr>
      <w:r w:rsidRPr="00E85D60">
        <w:rPr>
          <w:rFonts w:cs="Times New Roman"/>
          <w:i w:val="0"/>
          <w:sz w:val="20"/>
        </w:rPr>
        <w:t xml:space="preserve">En este caso, la institución que desee la aplicación del instrumento remitirá el presente formulario a la SFP, vía correo electrónico a la dirección </w:t>
      </w:r>
      <w:hyperlink r:id="rId9" w:history="1">
        <w:r w:rsidRPr="00E85D60">
          <w:rPr>
            <w:rStyle w:val="Hipervnculo"/>
            <w:rFonts w:cs="Times New Roman"/>
            <w:i w:val="0"/>
            <w:sz w:val="20"/>
          </w:rPr>
          <w:t>secretariageneral@sfp.gov.py</w:t>
        </w:r>
      </w:hyperlink>
      <w:r w:rsidRPr="00E85D60">
        <w:rPr>
          <w:rFonts w:cs="Times New Roman"/>
          <w:i w:val="0"/>
          <w:sz w:val="20"/>
        </w:rPr>
        <w:t>, o de manera impresa acompañada de una nota suscrita por la máxima autoridad institucional al Ministro/a Secretario/a Ejecutivo/a de la SFP solicitándola. Este formulario debe estar acompañado de la designación del representante institucional y de la estructura orgánica o funcional de la institución, identificando la posición del mismo, dentro de la estructura.</w:t>
      </w:r>
    </w:p>
    <w:p w:rsidR="004D6068" w:rsidRPr="00E85D60" w:rsidRDefault="004D6068" w:rsidP="004D6068">
      <w:pPr>
        <w:shd w:val="clear" w:color="auto" w:fill="EEECE1" w:themeFill="background2"/>
        <w:spacing w:after="120"/>
        <w:rPr>
          <w:rFonts w:cs="Times New Roman"/>
          <w:b/>
          <w:i w:val="0"/>
          <w:sz w:val="20"/>
        </w:rPr>
      </w:pPr>
      <w:r w:rsidRPr="00E85D60">
        <w:rPr>
          <w:rFonts w:cs="Times New Roman"/>
          <w:b/>
          <w:i w:val="0"/>
          <w:sz w:val="20"/>
        </w:rPr>
        <w:t>2. Si la modalidad seleccionada es:</w:t>
      </w:r>
    </w:p>
    <w:p w:rsidR="004D6068" w:rsidRPr="00E85D60" w:rsidRDefault="004D6068" w:rsidP="004D6068">
      <w:pPr>
        <w:pStyle w:val="Prrafodelista"/>
        <w:numPr>
          <w:ilvl w:val="0"/>
          <w:numId w:val="3"/>
        </w:numPr>
        <w:shd w:val="clear" w:color="auto" w:fill="EEECE1" w:themeFill="background2"/>
        <w:spacing w:after="120"/>
        <w:ind w:left="431" w:hanging="221"/>
        <w:contextualSpacing w:val="0"/>
        <w:rPr>
          <w:rFonts w:cs="Times New Roman"/>
          <w:b/>
          <w:i w:val="0"/>
          <w:sz w:val="20"/>
          <w:u w:val="dotted"/>
        </w:rPr>
      </w:pPr>
      <w:r w:rsidRPr="00E85D60">
        <w:rPr>
          <w:rFonts w:cs="Times New Roman"/>
          <w:b/>
          <w:i w:val="0"/>
          <w:sz w:val="20"/>
          <w:u w:val="dotted"/>
        </w:rPr>
        <w:t>Autoaplicación:</w:t>
      </w:r>
    </w:p>
    <w:p w:rsidR="004D6068" w:rsidRPr="00E85D60" w:rsidRDefault="004D6068" w:rsidP="004D6068">
      <w:pPr>
        <w:pStyle w:val="Prrafodelista"/>
        <w:numPr>
          <w:ilvl w:val="0"/>
          <w:numId w:val="4"/>
        </w:numPr>
        <w:spacing w:after="0"/>
        <w:ind w:left="714" w:hanging="357"/>
        <w:contextualSpacing w:val="0"/>
        <w:rPr>
          <w:rFonts w:cs="Times New Roman"/>
          <w:i w:val="0"/>
          <w:sz w:val="20"/>
        </w:rPr>
      </w:pPr>
      <w:r w:rsidRPr="00E85D60">
        <w:rPr>
          <w:rFonts w:cs="Times New Roman"/>
          <w:i w:val="0"/>
          <w:sz w:val="20"/>
        </w:rPr>
        <w:t>El área técnica de la SFP, responsable de la implementación del instrumento se pondrá en contacto con la persona designada, suministrándole el instrumento, la Guía de aplicación</w:t>
      </w:r>
      <w:r w:rsidRPr="00E85D60">
        <w:rPr>
          <w:rStyle w:val="Refdenotaalpie"/>
          <w:rFonts w:cs="Times New Roman"/>
          <w:i w:val="0"/>
          <w:sz w:val="20"/>
        </w:rPr>
        <w:footnoteReference w:id="2"/>
      </w:r>
      <w:r w:rsidRPr="00E85D60">
        <w:rPr>
          <w:rFonts w:cs="Times New Roman"/>
          <w:i w:val="0"/>
          <w:sz w:val="20"/>
        </w:rPr>
        <w:t xml:space="preserve"> del mismo y el procedimiento sugerido técnicamente para su aplicación.</w:t>
      </w:r>
    </w:p>
    <w:p w:rsidR="004D6068" w:rsidRPr="00E85D60" w:rsidRDefault="004D6068" w:rsidP="004D6068">
      <w:pPr>
        <w:pStyle w:val="Prrafodelista"/>
        <w:numPr>
          <w:ilvl w:val="0"/>
          <w:numId w:val="4"/>
        </w:numPr>
        <w:spacing w:after="120"/>
        <w:ind w:left="714" w:hanging="357"/>
        <w:contextualSpacing w:val="0"/>
        <w:rPr>
          <w:rFonts w:cs="Times New Roman"/>
          <w:i w:val="0"/>
          <w:sz w:val="20"/>
        </w:rPr>
      </w:pPr>
      <w:r w:rsidRPr="00E85D60">
        <w:rPr>
          <w:rFonts w:cs="Times New Roman"/>
          <w:i w:val="0"/>
          <w:sz w:val="20"/>
        </w:rPr>
        <w:t>Una vez que hayan sido completadas todas las fichas incluidas en el instrumento de evaluación (planilla electrónica), se enviará a la SFP para su análisis y verificación, que una vez terminado se retornará con las observaciones que correspondan y registrará el término del proceso de aplicación.</w:t>
      </w:r>
    </w:p>
    <w:p w:rsidR="004D6068" w:rsidRPr="00E85D60" w:rsidRDefault="004D6068" w:rsidP="004D6068">
      <w:pPr>
        <w:pStyle w:val="Prrafodelista"/>
        <w:numPr>
          <w:ilvl w:val="0"/>
          <w:numId w:val="3"/>
        </w:numPr>
        <w:shd w:val="clear" w:color="auto" w:fill="EEECE1" w:themeFill="background2"/>
        <w:spacing w:after="120"/>
        <w:ind w:left="431" w:hanging="221"/>
        <w:contextualSpacing w:val="0"/>
        <w:rPr>
          <w:rFonts w:cs="Times New Roman"/>
          <w:b/>
          <w:i w:val="0"/>
          <w:sz w:val="20"/>
          <w:u w:val="dotted"/>
        </w:rPr>
      </w:pPr>
      <w:r w:rsidRPr="00E85D60">
        <w:rPr>
          <w:rFonts w:cs="Times New Roman"/>
          <w:b/>
          <w:i w:val="0"/>
          <w:sz w:val="20"/>
          <w:u w:val="dotted"/>
        </w:rPr>
        <w:t>Asistencia Técnica de la SFP:</w:t>
      </w:r>
    </w:p>
    <w:p w:rsidR="004D6068" w:rsidRPr="00E85D60" w:rsidRDefault="004D6068" w:rsidP="004D6068">
      <w:pPr>
        <w:pStyle w:val="Prrafodelista"/>
        <w:numPr>
          <w:ilvl w:val="0"/>
          <w:numId w:val="2"/>
        </w:numPr>
        <w:ind w:left="567" w:hanging="207"/>
        <w:rPr>
          <w:rFonts w:cs="Times New Roman"/>
          <w:i w:val="0"/>
          <w:sz w:val="20"/>
        </w:rPr>
      </w:pPr>
      <w:r w:rsidRPr="00E85D60">
        <w:rPr>
          <w:rFonts w:cs="Times New Roman"/>
          <w:i w:val="0"/>
          <w:sz w:val="20"/>
        </w:rPr>
        <w:t>Se realizará una reunión con el representante designado y algunos referentes de posibles áreas involucradas, previo al inicio de los trabajos de relevamiento de información, con el objetivo de realizar la socialización e introducción de la metodología de aplicación;</w:t>
      </w:r>
    </w:p>
    <w:p w:rsidR="004D6068" w:rsidRPr="00E85D60" w:rsidRDefault="004D6068" w:rsidP="004D6068">
      <w:pPr>
        <w:pStyle w:val="Prrafodelista"/>
        <w:numPr>
          <w:ilvl w:val="0"/>
          <w:numId w:val="2"/>
        </w:numPr>
        <w:ind w:left="567" w:hanging="207"/>
        <w:rPr>
          <w:rFonts w:cs="Times New Roman"/>
          <w:i w:val="0"/>
          <w:sz w:val="20"/>
        </w:rPr>
      </w:pPr>
      <w:r w:rsidRPr="00E85D60">
        <w:rPr>
          <w:rFonts w:cs="Times New Roman"/>
          <w:i w:val="0"/>
          <w:sz w:val="20"/>
        </w:rPr>
        <w:t>La SFP, remitirá la Guía de aplicación y el Instrumento de evaluación, el cual deberá completar el personal designado por la máxima autoridad de la institución.</w:t>
      </w:r>
    </w:p>
    <w:p w:rsidR="004D6068" w:rsidRPr="00E85D60" w:rsidRDefault="004D6068" w:rsidP="004D6068">
      <w:pPr>
        <w:pStyle w:val="Prrafodelista"/>
        <w:numPr>
          <w:ilvl w:val="0"/>
          <w:numId w:val="2"/>
        </w:numPr>
        <w:ind w:left="567" w:hanging="207"/>
        <w:rPr>
          <w:rFonts w:cs="Times New Roman"/>
          <w:i w:val="0"/>
          <w:sz w:val="20"/>
        </w:rPr>
      </w:pPr>
      <w:r w:rsidRPr="00E85D60">
        <w:rPr>
          <w:rFonts w:cs="Times New Roman"/>
          <w:i w:val="0"/>
          <w:sz w:val="20"/>
        </w:rPr>
        <w:t xml:space="preserve">El sistema de evaluación y diagnóstico de la aplicación del Primer Plan de Igualdad y No Discriminación en la Función Pública del Paraguay, se aplica a través de fichas de las políticas/indicadores. </w:t>
      </w:r>
    </w:p>
    <w:p w:rsidR="004D6068" w:rsidRPr="00E85D60" w:rsidRDefault="004D6068" w:rsidP="004D6068">
      <w:pPr>
        <w:pStyle w:val="Prrafodelista"/>
        <w:numPr>
          <w:ilvl w:val="0"/>
          <w:numId w:val="2"/>
        </w:numPr>
        <w:ind w:left="567" w:hanging="207"/>
        <w:rPr>
          <w:rFonts w:cs="Times New Roman"/>
          <w:i w:val="0"/>
          <w:sz w:val="20"/>
        </w:rPr>
      </w:pPr>
      <w:r w:rsidRPr="00E85D60">
        <w:rPr>
          <w:rFonts w:cs="Times New Roman"/>
          <w:i w:val="0"/>
          <w:sz w:val="20"/>
        </w:rPr>
        <w:t>El envío de la documentación de respaldo deberá realizarse en formato digital y de la siguiente manera: el archivo de los documentos de respaldo se ordenará de acuerdo a cada Eje u Objetivo Específico; el sistema de evaluación cuenta con cinco Ejes, por tal motivo, los documentos que evidencian la veracidad de la información deberán archivarse en 5 carpetas diferentes, ordenados de acuerdo al Eje u Objetivo Específico que corresponda, antes de ser remitidos a la SFP. Si la institución evaluada aplicó el IGP en el mismo período evaluado, podrá utilizar los documentos del IGP como documentación de respaldo, ya que los mismos serán considerados como válidos en este instrumento de evaluación.</w:t>
      </w:r>
    </w:p>
    <w:p w:rsidR="004D6068" w:rsidRPr="00E85D60" w:rsidRDefault="004D6068" w:rsidP="004D6068">
      <w:pPr>
        <w:pStyle w:val="Prrafodelista"/>
        <w:numPr>
          <w:ilvl w:val="0"/>
          <w:numId w:val="2"/>
        </w:numPr>
        <w:ind w:left="567" w:hanging="207"/>
        <w:rPr>
          <w:rFonts w:cs="Times New Roman"/>
          <w:i w:val="0"/>
          <w:sz w:val="20"/>
        </w:rPr>
      </w:pPr>
      <w:r w:rsidRPr="00E85D60">
        <w:rPr>
          <w:rFonts w:cs="Times New Roman"/>
          <w:i w:val="0"/>
          <w:sz w:val="20"/>
        </w:rPr>
        <w:t>Una vez que hayan sido completadas todas las fichas incluidas en el instrumento de evaluación (planilla electrónica), se enviará a la SFP para su análisis y verificación. El envío se realizará por medio magnético y deberá contar con toda la documentación de respaldo correspondiente.</w:t>
      </w:r>
    </w:p>
    <w:p w:rsidR="004D6068" w:rsidRPr="00E85D60" w:rsidRDefault="004D6068" w:rsidP="004D6068">
      <w:pPr>
        <w:pStyle w:val="Prrafodelista"/>
        <w:numPr>
          <w:ilvl w:val="0"/>
          <w:numId w:val="2"/>
        </w:numPr>
        <w:ind w:left="567" w:hanging="207"/>
        <w:rPr>
          <w:rFonts w:cs="Times New Roman"/>
          <w:i w:val="0"/>
          <w:sz w:val="20"/>
        </w:rPr>
      </w:pPr>
      <w:r w:rsidRPr="00E85D60">
        <w:rPr>
          <w:rFonts w:cs="Times New Roman"/>
          <w:i w:val="0"/>
          <w:sz w:val="20"/>
        </w:rPr>
        <w:t>Análisis y verificación de la información por parte de la SFP (fichas y documentación de respaldo):</w:t>
      </w:r>
    </w:p>
    <w:p w:rsidR="004D6068" w:rsidRPr="00E85D60" w:rsidRDefault="004D6068" w:rsidP="004D6068">
      <w:pPr>
        <w:pStyle w:val="Prrafodelista"/>
        <w:numPr>
          <w:ilvl w:val="0"/>
          <w:numId w:val="2"/>
        </w:numPr>
        <w:ind w:left="567" w:hanging="207"/>
        <w:rPr>
          <w:rFonts w:cs="Times New Roman"/>
          <w:i w:val="0"/>
          <w:sz w:val="20"/>
        </w:rPr>
      </w:pPr>
      <w:r w:rsidRPr="00E85D60">
        <w:rPr>
          <w:rFonts w:cs="Times New Roman"/>
          <w:i w:val="0"/>
          <w:sz w:val="20"/>
        </w:rPr>
        <w:t>Los resultados de esta verificación serán socializados con la contraparte institucional, con el objetivo de contar con una retroalimentación, y poder realizar ajustes y modificaciones si fuera necesario.</w:t>
      </w:r>
    </w:p>
    <w:p w:rsidR="004D6068" w:rsidRPr="004D6068" w:rsidRDefault="004D6068" w:rsidP="00C157BB">
      <w:pPr>
        <w:pStyle w:val="Prrafodelista"/>
        <w:numPr>
          <w:ilvl w:val="0"/>
          <w:numId w:val="2"/>
        </w:numPr>
        <w:ind w:left="567" w:hanging="207"/>
        <w:rPr>
          <w:rFonts w:cs="Times New Roman"/>
          <w:i w:val="0"/>
          <w:sz w:val="20"/>
        </w:rPr>
      </w:pPr>
      <w:r w:rsidRPr="004D6068">
        <w:rPr>
          <w:rFonts w:cs="Times New Roman"/>
          <w:i w:val="0"/>
          <w:sz w:val="20"/>
        </w:rPr>
        <w:t xml:space="preserve">Una vez concluida la etapa de </w:t>
      </w:r>
      <w:r w:rsidR="00C157BB">
        <w:rPr>
          <w:rFonts w:cs="Times New Roman"/>
          <w:i w:val="0"/>
          <w:sz w:val="20"/>
        </w:rPr>
        <w:t>presentación</w:t>
      </w:r>
      <w:r w:rsidRPr="004D6068">
        <w:rPr>
          <w:rFonts w:cs="Times New Roman"/>
          <w:i w:val="0"/>
          <w:sz w:val="20"/>
        </w:rPr>
        <w:t xml:space="preserve"> y ajustes de los resultados preliminares, la SFP elaborará el Informe Final y remitirá una copia a la institución evaluada.</w:t>
      </w:r>
      <w:r w:rsidRPr="004D6068">
        <w:rPr>
          <w:rFonts w:cs="Times New Roman"/>
          <w:i w:val="0"/>
          <w:sz w:val="20"/>
        </w:rPr>
        <w:br w:type="page"/>
      </w:r>
    </w:p>
    <w:p w:rsidR="004D6068" w:rsidRPr="004D6068" w:rsidRDefault="007428E2" w:rsidP="004D6068">
      <w:pPr>
        <w:shd w:val="clear" w:color="auto" w:fill="FBD4B4" w:themeFill="accent6" w:themeFillTint="66"/>
        <w:jc w:val="center"/>
        <w:rPr>
          <w:rFonts w:cs="Times New Roman"/>
          <w:b/>
          <w:i w:val="0"/>
          <w:noProof/>
          <w:sz w:val="28"/>
          <w:lang w:eastAsia="es-ES"/>
        </w:rPr>
      </w:pPr>
      <w:r w:rsidRPr="007428E2">
        <w:rPr>
          <w:rFonts w:cs="Times New Roman"/>
          <w:b/>
          <w:noProof/>
          <w:color w:val="595959" w:themeColor="text1" w:themeTint="A6"/>
          <w:sz w:val="20"/>
          <w:shd w:val="clear" w:color="auto" w:fill="EEECE1" w:themeFill="background2"/>
          <w:lang w:eastAsia="es-ES"/>
        </w:rPr>
        <w:lastRenderedPageBreak/>
        <w:pict>
          <v:roundrect id="9 Rectángulo redondeado" o:spid="_x0000_s1034" style="position:absolute;left:0;text-align:left;margin-left:-3.3pt;margin-top:-1.85pt;width:430.5pt;height:15.75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" filled="f" strokecolor="#7f7f7f" strokeweight="2pt"/>
        </w:pict>
      </w:r>
      <w:r w:rsidR="004D6068" w:rsidRPr="004D6068">
        <w:rPr>
          <w:rFonts w:cs="Times New Roman"/>
          <w:b/>
          <w:i w:val="0"/>
          <w:noProof/>
          <w:color w:val="595959" w:themeColor="text1" w:themeTint="A6"/>
          <w:sz w:val="22"/>
          <w:lang w:eastAsia="es-ES"/>
        </w:rPr>
        <w:t>FORMULARIO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565"/>
        <w:gridCol w:w="281"/>
        <w:gridCol w:w="127"/>
        <w:gridCol w:w="294"/>
        <w:gridCol w:w="418"/>
        <w:gridCol w:w="142"/>
        <w:gridCol w:w="424"/>
        <w:gridCol w:w="357"/>
        <w:gridCol w:w="280"/>
        <w:gridCol w:w="426"/>
        <w:gridCol w:w="797"/>
        <w:gridCol w:w="750"/>
        <w:gridCol w:w="974"/>
        <w:gridCol w:w="835"/>
        <w:gridCol w:w="281"/>
        <w:gridCol w:w="140"/>
        <w:gridCol w:w="387"/>
      </w:tblGrid>
      <w:tr w:rsidR="00B007AF" w:rsidRPr="00E85D60" w:rsidTr="004D6068">
        <w:trPr>
          <w:jc w:val="center"/>
        </w:trPr>
        <w:tc>
          <w:tcPr>
            <w:tcW w:w="8720" w:type="dxa"/>
            <w:gridSpan w:val="18"/>
            <w:shd w:val="clear" w:color="auto" w:fill="EEECE1" w:themeFill="background2"/>
          </w:tcPr>
          <w:p w:rsidR="00B007AF" w:rsidRPr="00880374" w:rsidRDefault="007428E2" w:rsidP="00933235">
            <w:pPr>
              <w:rPr>
                <w:rFonts w:cs="Times New Roman"/>
                <w:b/>
                <w:i w:val="0"/>
              </w:rPr>
            </w:pPr>
            <w:r>
              <w:rPr>
                <w:rFonts w:cs="Times New Roman"/>
                <w:b/>
                <w:i w:val="0"/>
                <w:noProof/>
                <w:lang w:eastAsia="es-ES"/>
              </w:rPr>
              <w:pict>
                <v:roundrect id="1 Rectángulo redondeado" o:spid="_x0000_s1033" style="position:absolute;left:0;text-align:left;margin-left:-4.65pt;margin-top:-.45pt;width:434.25pt;height:14.2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" filled="f" strokecolor="#7f7f7f" strokeweight="2pt"/>
              </w:pict>
            </w:r>
            <w:r w:rsidR="00B007AF" w:rsidRPr="00880374">
              <w:rPr>
                <w:rFonts w:cs="Times New Roman"/>
                <w:b/>
                <w:i w:val="0"/>
              </w:rPr>
              <w:t>Datos de</w:t>
            </w:r>
            <w:r w:rsidR="00933235" w:rsidRPr="00880374">
              <w:rPr>
                <w:rFonts w:cs="Times New Roman"/>
                <w:b/>
                <w:i w:val="0"/>
              </w:rPr>
              <w:t>l Organismo o Entidad de Estado</w:t>
            </w:r>
            <w:r w:rsidR="00B007AF" w:rsidRPr="00880374">
              <w:rPr>
                <w:rFonts w:cs="Times New Roman"/>
                <w:b/>
                <w:i w:val="0"/>
              </w:rPr>
              <w:t xml:space="preserve"> Solicitante</w:t>
            </w:r>
          </w:p>
        </w:tc>
      </w:tr>
      <w:tr w:rsidR="002351C3" w:rsidRPr="00E85D60" w:rsidTr="004D6068">
        <w:trPr>
          <w:jc w:val="center"/>
        </w:trPr>
        <w:tc>
          <w:tcPr>
            <w:tcW w:w="8720" w:type="dxa"/>
            <w:gridSpan w:val="18"/>
            <w:shd w:val="clear" w:color="auto" w:fill="auto"/>
          </w:tcPr>
          <w:p w:rsidR="002351C3" w:rsidRPr="00E85D60" w:rsidRDefault="007428E2" w:rsidP="002351C3">
            <w:pPr>
              <w:jc w:val="left"/>
              <w:rPr>
                <w:rFonts w:cs="Times New Roman"/>
                <w:i w:val="0"/>
                <w:sz w:val="12"/>
              </w:rPr>
            </w:pPr>
            <w:r w:rsidRPr="007428E2">
              <w:rPr>
                <w:rFonts w:cs="Times New Roman"/>
                <w:b/>
                <w:noProof/>
                <w:sz w:val="24"/>
                <w:lang w:eastAsia="es-ES"/>
              </w:rPr>
              <w:pict>
                <v:roundrect id="4 Rectángulo redondeado" o:spid="_x0000_s1032" style="position:absolute;margin-left:-8.25pt;margin-top:3.65pt;width:439.5pt;height:129.75pt;z-index:251660287;visibility:visible;mso-position-horizontal-relative:text;mso-position-vertical-relative:text;mso-width-relative:margin;mso-height-relative:margin;v-text-anchor:middle" arcsize="5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" filled="f" strokecolor="#7f7f7f" strokeweight="2pt"/>
              </w:pict>
            </w:r>
          </w:p>
        </w:tc>
      </w:tr>
      <w:tr w:rsidR="00933235" w:rsidRPr="00E85D60" w:rsidTr="004D6068">
        <w:trPr>
          <w:jc w:val="center"/>
        </w:trPr>
        <w:tc>
          <w:tcPr>
            <w:tcW w:w="1807" w:type="dxa"/>
            <w:gridSpan w:val="2"/>
            <w:vAlign w:val="center"/>
          </w:tcPr>
          <w:p w:rsidR="00933235" w:rsidRPr="00E85D60" w:rsidRDefault="00933235" w:rsidP="002351C3">
            <w:pPr>
              <w:spacing w:line="480" w:lineRule="auto"/>
              <w:jc w:val="left"/>
              <w:rPr>
                <w:rFonts w:cs="Times New Roman"/>
                <w:b/>
                <w:i w:val="0"/>
              </w:rPr>
            </w:pPr>
            <w:r w:rsidRPr="00E85D60">
              <w:rPr>
                <w:rFonts w:cs="Times New Roman"/>
                <w:b/>
                <w:i w:val="0"/>
              </w:rPr>
              <w:t>Institución:</w:t>
            </w:r>
          </w:p>
        </w:tc>
        <w:tc>
          <w:tcPr>
            <w:tcW w:w="6913" w:type="dxa"/>
            <w:gridSpan w:val="16"/>
            <w:shd w:val="clear" w:color="auto" w:fill="EEECE1" w:themeFill="background2"/>
            <w:vAlign w:val="center"/>
          </w:tcPr>
          <w:p w:rsidR="00933235" w:rsidRPr="00E85D60" w:rsidRDefault="00933235" w:rsidP="002351C3">
            <w:pPr>
              <w:spacing w:line="480" w:lineRule="auto"/>
              <w:jc w:val="left"/>
              <w:rPr>
                <w:rFonts w:cs="Times New Roman"/>
                <w:b/>
              </w:rPr>
            </w:pPr>
          </w:p>
        </w:tc>
      </w:tr>
      <w:tr w:rsidR="002351C3" w:rsidRPr="00E85D60" w:rsidTr="004D6068">
        <w:trPr>
          <w:jc w:val="center"/>
        </w:trPr>
        <w:tc>
          <w:tcPr>
            <w:tcW w:w="1807" w:type="dxa"/>
            <w:gridSpan w:val="2"/>
            <w:shd w:val="clear" w:color="auto" w:fill="auto"/>
            <w:vAlign w:val="center"/>
          </w:tcPr>
          <w:p w:rsidR="002351C3" w:rsidRPr="00E85D60" w:rsidRDefault="002351C3" w:rsidP="002351C3">
            <w:pPr>
              <w:jc w:val="left"/>
              <w:rPr>
                <w:rFonts w:cs="Times New Roman"/>
                <w:b/>
                <w:i w:val="0"/>
                <w:sz w:val="8"/>
              </w:rPr>
            </w:pPr>
          </w:p>
        </w:tc>
        <w:tc>
          <w:tcPr>
            <w:tcW w:w="6913" w:type="dxa"/>
            <w:gridSpan w:val="16"/>
            <w:shd w:val="clear" w:color="auto" w:fill="auto"/>
            <w:vAlign w:val="center"/>
          </w:tcPr>
          <w:p w:rsidR="002351C3" w:rsidRPr="00E85D60" w:rsidRDefault="002351C3" w:rsidP="002351C3">
            <w:pPr>
              <w:jc w:val="left"/>
              <w:rPr>
                <w:rFonts w:cs="Times New Roman"/>
                <w:sz w:val="8"/>
              </w:rPr>
            </w:pPr>
          </w:p>
        </w:tc>
      </w:tr>
      <w:tr w:rsidR="00933235" w:rsidRPr="00E85D60" w:rsidTr="004D6068">
        <w:trPr>
          <w:jc w:val="center"/>
        </w:trPr>
        <w:tc>
          <w:tcPr>
            <w:tcW w:w="1807" w:type="dxa"/>
            <w:gridSpan w:val="2"/>
            <w:vAlign w:val="center"/>
          </w:tcPr>
          <w:p w:rsidR="00933235" w:rsidRPr="00E85D60" w:rsidRDefault="00933235" w:rsidP="002351C3">
            <w:pPr>
              <w:spacing w:line="480" w:lineRule="auto"/>
              <w:jc w:val="left"/>
              <w:rPr>
                <w:rFonts w:cs="Times New Roman"/>
                <w:b/>
                <w:i w:val="0"/>
              </w:rPr>
            </w:pPr>
            <w:r w:rsidRPr="00E85D60">
              <w:rPr>
                <w:rFonts w:cs="Times New Roman"/>
                <w:b/>
                <w:i w:val="0"/>
              </w:rPr>
              <w:t>Dependiente de:</w:t>
            </w:r>
          </w:p>
        </w:tc>
        <w:tc>
          <w:tcPr>
            <w:tcW w:w="6913" w:type="dxa"/>
            <w:gridSpan w:val="16"/>
            <w:shd w:val="clear" w:color="auto" w:fill="EEECE1" w:themeFill="background2"/>
            <w:vAlign w:val="center"/>
          </w:tcPr>
          <w:p w:rsidR="00933235" w:rsidRPr="00E85D60" w:rsidRDefault="00933235" w:rsidP="002351C3">
            <w:pPr>
              <w:spacing w:line="480" w:lineRule="auto"/>
              <w:jc w:val="left"/>
              <w:rPr>
                <w:rFonts w:cs="Times New Roman"/>
                <w:b/>
              </w:rPr>
            </w:pPr>
          </w:p>
        </w:tc>
      </w:tr>
      <w:tr w:rsidR="002351C3" w:rsidRPr="00E85D60" w:rsidTr="004D6068">
        <w:trPr>
          <w:jc w:val="center"/>
        </w:trPr>
        <w:tc>
          <w:tcPr>
            <w:tcW w:w="1807" w:type="dxa"/>
            <w:gridSpan w:val="2"/>
            <w:shd w:val="clear" w:color="auto" w:fill="auto"/>
            <w:vAlign w:val="center"/>
          </w:tcPr>
          <w:p w:rsidR="002351C3" w:rsidRPr="00E85D60" w:rsidRDefault="002351C3" w:rsidP="002351C3">
            <w:pPr>
              <w:jc w:val="left"/>
              <w:rPr>
                <w:rFonts w:cs="Times New Roman"/>
                <w:b/>
                <w:i w:val="0"/>
                <w:sz w:val="8"/>
              </w:rPr>
            </w:pPr>
          </w:p>
        </w:tc>
        <w:tc>
          <w:tcPr>
            <w:tcW w:w="6913" w:type="dxa"/>
            <w:gridSpan w:val="16"/>
            <w:shd w:val="clear" w:color="auto" w:fill="auto"/>
            <w:vAlign w:val="center"/>
          </w:tcPr>
          <w:p w:rsidR="002351C3" w:rsidRPr="00E85D60" w:rsidRDefault="002351C3" w:rsidP="002351C3">
            <w:pPr>
              <w:jc w:val="left"/>
              <w:rPr>
                <w:rFonts w:cs="Times New Roman"/>
                <w:i w:val="0"/>
                <w:sz w:val="8"/>
              </w:rPr>
            </w:pPr>
          </w:p>
        </w:tc>
      </w:tr>
      <w:tr w:rsidR="00933235" w:rsidRPr="00E85D60" w:rsidTr="004D6068">
        <w:trPr>
          <w:jc w:val="center"/>
        </w:trPr>
        <w:tc>
          <w:tcPr>
            <w:tcW w:w="1807" w:type="dxa"/>
            <w:gridSpan w:val="2"/>
            <w:vAlign w:val="center"/>
          </w:tcPr>
          <w:p w:rsidR="00933235" w:rsidRPr="00E85D60" w:rsidRDefault="00933235" w:rsidP="002351C3">
            <w:pPr>
              <w:spacing w:line="480" w:lineRule="auto"/>
              <w:jc w:val="left"/>
              <w:rPr>
                <w:rFonts w:cs="Times New Roman"/>
                <w:b/>
                <w:i w:val="0"/>
              </w:rPr>
            </w:pPr>
            <w:r w:rsidRPr="00E85D60">
              <w:rPr>
                <w:rFonts w:cs="Times New Roman"/>
                <w:b/>
                <w:i w:val="0"/>
              </w:rPr>
              <w:t>Dirección:</w:t>
            </w:r>
          </w:p>
        </w:tc>
        <w:tc>
          <w:tcPr>
            <w:tcW w:w="6913" w:type="dxa"/>
            <w:gridSpan w:val="16"/>
            <w:shd w:val="clear" w:color="auto" w:fill="EEECE1" w:themeFill="background2"/>
            <w:vAlign w:val="center"/>
          </w:tcPr>
          <w:p w:rsidR="00933235" w:rsidRPr="00E85D60" w:rsidRDefault="00933235" w:rsidP="002351C3">
            <w:pPr>
              <w:spacing w:line="480" w:lineRule="auto"/>
              <w:jc w:val="left"/>
              <w:rPr>
                <w:rFonts w:cs="Times New Roman"/>
                <w:b/>
              </w:rPr>
            </w:pPr>
          </w:p>
        </w:tc>
      </w:tr>
      <w:tr w:rsidR="002351C3" w:rsidRPr="00E85D60" w:rsidTr="004D6068">
        <w:trPr>
          <w:jc w:val="center"/>
        </w:trPr>
        <w:tc>
          <w:tcPr>
            <w:tcW w:w="1807" w:type="dxa"/>
            <w:gridSpan w:val="2"/>
            <w:vAlign w:val="center"/>
          </w:tcPr>
          <w:p w:rsidR="002351C3" w:rsidRPr="00E85D60" w:rsidRDefault="002351C3" w:rsidP="002351C3">
            <w:pPr>
              <w:jc w:val="left"/>
              <w:rPr>
                <w:rFonts w:cs="Times New Roman"/>
                <w:b/>
                <w:i w:val="0"/>
                <w:sz w:val="8"/>
              </w:rPr>
            </w:pPr>
          </w:p>
        </w:tc>
        <w:tc>
          <w:tcPr>
            <w:tcW w:w="6913" w:type="dxa"/>
            <w:gridSpan w:val="16"/>
            <w:vAlign w:val="center"/>
          </w:tcPr>
          <w:p w:rsidR="002351C3" w:rsidRPr="00E85D60" w:rsidRDefault="002351C3" w:rsidP="002351C3">
            <w:pPr>
              <w:jc w:val="left"/>
              <w:rPr>
                <w:rFonts w:cs="Times New Roman"/>
                <w:i w:val="0"/>
                <w:sz w:val="8"/>
              </w:rPr>
            </w:pPr>
          </w:p>
        </w:tc>
      </w:tr>
      <w:tr w:rsidR="00933235" w:rsidRPr="00E85D60" w:rsidTr="004D6068">
        <w:trPr>
          <w:jc w:val="center"/>
        </w:trPr>
        <w:tc>
          <w:tcPr>
            <w:tcW w:w="1807" w:type="dxa"/>
            <w:gridSpan w:val="2"/>
            <w:vAlign w:val="center"/>
          </w:tcPr>
          <w:p w:rsidR="00933235" w:rsidRPr="00E85D60" w:rsidRDefault="00933235" w:rsidP="002351C3">
            <w:pPr>
              <w:spacing w:line="480" w:lineRule="auto"/>
              <w:jc w:val="left"/>
              <w:rPr>
                <w:rFonts w:cs="Times New Roman"/>
                <w:b/>
                <w:i w:val="0"/>
              </w:rPr>
            </w:pPr>
            <w:r w:rsidRPr="00E85D60">
              <w:rPr>
                <w:rFonts w:cs="Times New Roman"/>
                <w:b/>
                <w:i w:val="0"/>
              </w:rPr>
              <w:t>Teléfono:</w:t>
            </w:r>
          </w:p>
        </w:tc>
        <w:tc>
          <w:tcPr>
            <w:tcW w:w="2043" w:type="dxa"/>
            <w:gridSpan w:val="7"/>
            <w:shd w:val="clear" w:color="auto" w:fill="EEECE1" w:themeFill="background2"/>
            <w:vAlign w:val="center"/>
          </w:tcPr>
          <w:p w:rsidR="00933235" w:rsidRPr="00E85D60" w:rsidRDefault="00933235" w:rsidP="002351C3">
            <w:pPr>
              <w:spacing w:line="480" w:lineRule="auto"/>
              <w:jc w:val="left"/>
              <w:rPr>
                <w:rFonts w:cs="Times New Roman"/>
                <w:i w:val="0"/>
              </w:rPr>
            </w:pPr>
          </w:p>
        </w:tc>
        <w:tc>
          <w:tcPr>
            <w:tcW w:w="1503" w:type="dxa"/>
            <w:gridSpan w:val="3"/>
            <w:vAlign w:val="center"/>
          </w:tcPr>
          <w:p w:rsidR="00933235" w:rsidRPr="00E85D60" w:rsidRDefault="00B77B7F" w:rsidP="002351C3">
            <w:pPr>
              <w:spacing w:line="480" w:lineRule="auto"/>
              <w:jc w:val="left"/>
              <w:rPr>
                <w:rFonts w:cs="Times New Roman"/>
                <w:b/>
                <w:i w:val="0"/>
              </w:rPr>
            </w:pPr>
            <w:r w:rsidRPr="00E85D60">
              <w:rPr>
                <w:rFonts w:cs="Times New Roman"/>
                <w:b/>
                <w:i w:val="0"/>
              </w:rPr>
              <w:t>Página</w:t>
            </w:r>
            <w:r w:rsidR="00933235" w:rsidRPr="00E85D60">
              <w:rPr>
                <w:rFonts w:cs="Times New Roman"/>
                <w:b/>
                <w:i w:val="0"/>
              </w:rPr>
              <w:t xml:space="preserve"> Web:</w:t>
            </w:r>
          </w:p>
        </w:tc>
        <w:tc>
          <w:tcPr>
            <w:tcW w:w="3367" w:type="dxa"/>
            <w:gridSpan w:val="6"/>
            <w:shd w:val="clear" w:color="auto" w:fill="EEECE1" w:themeFill="background2"/>
            <w:vAlign w:val="center"/>
          </w:tcPr>
          <w:p w:rsidR="00933235" w:rsidRPr="00E85D60" w:rsidRDefault="00933235" w:rsidP="002351C3">
            <w:pPr>
              <w:spacing w:line="480" w:lineRule="auto"/>
              <w:jc w:val="left"/>
              <w:rPr>
                <w:rFonts w:cs="Times New Roman"/>
              </w:rPr>
            </w:pPr>
          </w:p>
        </w:tc>
      </w:tr>
      <w:tr w:rsidR="002351C3" w:rsidRPr="009C60FE" w:rsidTr="004D6068">
        <w:trPr>
          <w:jc w:val="center"/>
        </w:trPr>
        <w:tc>
          <w:tcPr>
            <w:tcW w:w="8720" w:type="dxa"/>
            <w:gridSpan w:val="18"/>
            <w:vAlign w:val="center"/>
          </w:tcPr>
          <w:p w:rsidR="002351C3" w:rsidRPr="009C60FE" w:rsidRDefault="002351C3" w:rsidP="002351C3">
            <w:pPr>
              <w:spacing w:line="480" w:lineRule="auto"/>
              <w:jc w:val="left"/>
              <w:rPr>
                <w:rFonts w:cs="Times New Roman"/>
                <w:sz w:val="8"/>
              </w:rPr>
            </w:pPr>
          </w:p>
        </w:tc>
      </w:tr>
      <w:tr w:rsidR="00933235" w:rsidRPr="00E85D60" w:rsidTr="004D6068">
        <w:trPr>
          <w:jc w:val="center"/>
        </w:trPr>
        <w:tc>
          <w:tcPr>
            <w:tcW w:w="8720" w:type="dxa"/>
            <w:gridSpan w:val="18"/>
            <w:shd w:val="clear" w:color="auto" w:fill="EEECE1" w:themeFill="background2"/>
          </w:tcPr>
          <w:p w:rsidR="00933235" w:rsidRPr="00880374" w:rsidRDefault="007428E2" w:rsidP="0014055B">
            <w:pPr>
              <w:rPr>
                <w:rFonts w:cs="Times New Roman"/>
                <w:b/>
                <w:i w:val="0"/>
              </w:rPr>
            </w:pPr>
            <w:r>
              <w:rPr>
                <w:rFonts w:cs="Times New Roman"/>
                <w:b/>
                <w:i w:val="0"/>
                <w:noProof/>
                <w:lang w:eastAsia="es-ES"/>
              </w:rPr>
              <w:pict>
                <v:roundrect id="2 Rectángulo redondeado" o:spid="_x0000_s1031" style="position:absolute;left:0;text-align:left;margin-left:-4.5pt;margin-top:-.1pt;width:434.25pt;height:14.25pt;z-index:25166336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" filled="f" strokecolor="gray [1629]" strokeweight="2pt"/>
              </w:pict>
            </w:r>
            <w:r w:rsidR="00933235" w:rsidRPr="00880374">
              <w:rPr>
                <w:rFonts w:cs="Times New Roman"/>
                <w:b/>
                <w:i w:val="0"/>
              </w:rPr>
              <w:t>Datos de la Máxima Autoridad Institucional (MAI)</w:t>
            </w:r>
          </w:p>
        </w:tc>
      </w:tr>
      <w:tr w:rsidR="00E85D60" w:rsidRPr="00E85D60" w:rsidTr="004D6068">
        <w:trPr>
          <w:jc w:val="center"/>
        </w:trPr>
        <w:tc>
          <w:tcPr>
            <w:tcW w:w="8720" w:type="dxa"/>
            <w:gridSpan w:val="18"/>
            <w:shd w:val="clear" w:color="auto" w:fill="auto"/>
          </w:tcPr>
          <w:p w:rsidR="00E85D60" w:rsidRPr="00E85D60" w:rsidRDefault="007428E2" w:rsidP="00E85D60">
            <w:pPr>
              <w:jc w:val="left"/>
              <w:rPr>
                <w:rFonts w:cs="Times New Roman"/>
                <w:b/>
                <w:i w:val="0"/>
                <w:sz w:val="8"/>
              </w:rPr>
            </w:pPr>
            <w:r w:rsidRPr="007428E2">
              <w:rPr>
                <w:rFonts w:cs="Times New Roman"/>
                <w:b/>
                <w:noProof/>
                <w:sz w:val="24"/>
                <w:lang w:eastAsia="es-ES"/>
              </w:rPr>
              <w:pict>
                <v:roundrect id="5 Rectángulo redondeado" o:spid="_x0000_s1030" style="position:absolute;margin-left:-7.05pt;margin-top:4pt;width:439.5pt;height:86.25pt;z-index:251667456;visibility:visible;mso-position-horizontal-relative:text;mso-position-vertical-relative:text;mso-width-relative:margin;mso-height-relative:margin;v-text-anchor:middle" arcsize="5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" filled="f" strokecolor="#7f7f7f" strokeweight="2pt"/>
              </w:pict>
            </w:r>
          </w:p>
        </w:tc>
      </w:tr>
      <w:tr w:rsidR="00933235" w:rsidRPr="00E85D60" w:rsidTr="004D6068">
        <w:trPr>
          <w:jc w:val="center"/>
        </w:trPr>
        <w:tc>
          <w:tcPr>
            <w:tcW w:w="2215" w:type="dxa"/>
            <w:gridSpan w:val="4"/>
          </w:tcPr>
          <w:p w:rsidR="00933235" w:rsidRPr="00E85D60" w:rsidRDefault="00933235" w:rsidP="00D24965">
            <w:pPr>
              <w:spacing w:line="480" w:lineRule="auto"/>
              <w:rPr>
                <w:rFonts w:cs="Times New Roman"/>
                <w:i w:val="0"/>
              </w:rPr>
            </w:pPr>
            <w:r w:rsidRPr="00E85D60">
              <w:rPr>
                <w:rFonts w:cs="Times New Roman"/>
                <w:i w:val="0"/>
              </w:rPr>
              <w:t>Nombre y Apellido:</w:t>
            </w:r>
          </w:p>
        </w:tc>
        <w:tc>
          <w:tcPr>
            <w:tcW w:w="6505" w:type="dxa"/>
            <w:gridSpan w:val="14"/>
            <w:shd w:val="clear" w:color="auto" w:fill="EEECE1" w:themeFill="background2"/>
          </w:tcPr>
          <w:p w:rsidR="00933235" w:rsidRPr="00E85D60" w:rsidRDefault="00933235" w:rsidP="00D24965">
            <w:pPr>
              <w:spacing w:line="480" w:lineRule="auto"/>
              <w:rPr>
                <w:rFonts w:cs="Times New Roman"/>
                <w:i w:val="0"/>
              </w:rPr>
            </w:pPr>
          </w:p>
        </w:tc>
      </w:tr>
      <w:tr w:rsidR="002351C3" w:rsidRPr="00E85D60" w:rsidTr="004D6068">
        <w:trPr>
          <w:jc w:val="center"/>
        </w:trPr>
        <w:tc>
          <w:tcPr>
            <w:tcW w:w="2215" w:type="dxa"/>
            <w:gridSpan w:val="4"/>
          </w:tcPr>
          <w:p w:rsidR="002351C3" w:rsidRPr="00E85D60" w:rsidRDefault="002351C3" w:rsidP="002351C3">
            <w:pPr>
              <w:jc w:val="left"/>
              <w:rPr>
                <w:rFonts w:cs="Times New Roman"/>
                <w:b/>
                <w:i w:val="0"/>
                <w:sz w:val="8"/>
              </w:rPr>
            </w:pPr>
          </w:p>
        </w:tc>
        <w:tc>
          <w:tcPr>
            <w:tcW w:w="6505" w:type="dxa"/>
            <w:gridSpan w:val="14"/>
          </w:tcPr>
          <w:p w:rsidR="002351C3" w:rsidRPr="00E85D60" w:rsidRDefault="002351C3" w:rsidP="002351C3">
            <w:pPr>
              <w:jc w:val="left"/>
              <w:rPr>
                <w:rFonts w:cs="Times New Roman"/>
                <w:b/>
                <w:i w:val="0"/>
                <w:sz w:val="8"/>
              </w:rPr>
            </w:pPr>
          </w:p>
        </w:tc>
      </w:tr>
      <w:tr w:rsidR="00933235" w:rsidRPr="00E85D60" w:rsidTr="004D6068">
        <w:trPr>
          <w:jc w:val="center"/>
        </w:trPr>
        <w:tc>
          <w:tcPr>
            <w:tcW w:w="2215" w:type="dxa"/>
            <w:gridSpan w:val="4"/>
          </w:tcPr>
          <w:p w:rsidR="00933235" w:rsidRPr="00E85D60" w:rsidRDefault="00933235" w:rsidP="00D24965">
            <w:pPr>
              <w:spacing w:line="480" w:lineRule="auto"/>
              <w:rPr>
                <w:rFonts w:cs="Times New Roman"/>
                <w:i w:val="0"/>
              </w:rPr>
            </w:pPr>
            <w:r w:rsidRPr="00E85D60">
              <w:rPr>
                <w:rFonts w:cs="Times New Roman"/>
                <w:i w:val="0"/>
              </w:rPr>
              <w:t>Rango de la MAI:</w:t>
            </w:r>
          </w:p>
        </w:tc>
        <w:tc>
          <w:tcPr>
            <w:tcW w:w="6505" w:type="dxa"/>
            <w:gridSpan w:val="14"/>
            <w:shd w:val="clear" w:color="auto" w:fill="EEECE1" w:themeFill="background2"/>
          </w:tcPr>
          <w:p w:rsidR="00933235" w:rsidRPr="00E85D60" w:rsidRDefault="00933235" w:rsidP="00D24965">
            <w:pPr>
              <w:spacing w:line="480" w:lineRule="auto"/>
              <w:rPr>
                <w:rFonts w:cs="Times New Roman"/>
                <w:i w:val="0"/>
              </w:rPr>
            </w:pPr>
          </w:p>
        </w:tc>
      </w:tr>
      <w:tr w:rsidR="002351C3" w:rsidRPr="00E85D60" w:rsidTr="004D6068">
        <w:trPr>
          <w:jc w:val="center"/>
        </w:trPr>
        <w:tc>
          <w:tcPr>
            <w:tcW w:w="2215" w:type="dxa"/>
            <w:gridSpan w:val="4"/>
          </w:tcPr>
          <w:p w:rsidR="002351C3" w:rsidRPr="00E85D60" w:rsidRDefault="002351C3">
            <w:pPr>
              <w:rPr>
                <w:rFonts w:cs="Times New Roman"/>
                <w:i w:val="0"/>
                <w:sz w:val="8"/>
              </w:rPr>
            </w:pPr>
          </w:p>
        </w:tc>
        <w:tc>
          <w:tcPr>
            <w:tcW w:w="6505" w:type="dxa"/>
            <w:gridSpan w:val="14"/>
          </w:tcPr>
          <w:p w:rsidR="002351C3" w:rsidRPr="00E85D60" w:rsidRDefault="002351C3">
            <w:pPr>
              <w:rPr>
                <w:rFonts w:cs="Times New Roman"/>
                <w:i w:val="0"/>
                <w:sz w:val="8"/>
              </w:rPr>
            </w:pPr>
          </w:p>
        </w:tc>
      </w:tr>
      <w:tr w:rsidR="00933235" w:rsidRPr="00E85D60" w:rsidTr="004D6068">
        <w:trPr>
          <w:jc w:val="center"/>
        </w:trPr>
        <w:tc>
          <w:tcPr>
            <w:tcW w:w="1242" w:type="dxa"/>
          </w:tcPr>
          <w:p w:rsidR="00933235" w:rsidRPr="00E85D60" w:rsidRDefault="00933235" w:rsidP="00D24965">
            <w:pPr>
              <w:spacing w:line="480" w:lineRule="auto"/>
              <w:rPr>
                <w:rFonts w:cs="Times New Roman"/>
                <w:i w:val="0"/>
              </w:rPr>
            </w:pPr>
            <w:r w:rsidRPr="00E85D60">
              <w:rPr>
                <w:rFonts w:cs="Times New Roman"/>
                <w:i w:val="0"/>
              </w:rPr>
              <w:t>Teléfono:</w:t>
            </w:r>
          </w:p>
        </w:tc>
        <w:tc>
          <w:tcPr>
            <w:tcW w:w="2251" w:type="dxa"/>
            <w:gridSpan w:val="7"/>
            <w:shd w:val="clear" w:color="auto" w:fill="EEECE1" w:themeFill="background2"/>
          </w:tcPr>
          <w:p w:rsidR="00933235" w:rsidRPr="00E85D60" w:rsidRDefault="00933235" w:rsidP="00D24965">
            <w:pPr>
              <w:spacing w:line="480" w:lineRule="auto"/>
              <w:rPr>
                <w:rFonts w:cs="Times New Roman"/>
                <w:i w:val="0"/>
              </w:rPr>
            </w:pPr>
          </w:p>
        </w:tc>
        <w:tc>
          <w:tcPr>
            <w:tcW w:w="1063" w:type="dxa"/>
            <w:gridSpan w:val="3"/>
          </w:tcPr>
          <w:p w:rsidR="00933235" w:rsidRPr="00E85D60" w:rsidRDefault="00933235" w:rsidP="00D24965">
            <w:pPr>
              <w:spacing w:line="480" w:lineRule="auto"/>
              <w:rPr>
                <w:rFonts w:cs="Times New Roman"/>
                <w:i w:val="0"/>
              </w:rPr>
            </w:pPr>
            <w:r w:rsidRPr="00E85D60">
              <w:rPr>
                <w:rFonts w:cs="Times New Roman"/>
                <w:i w:val="0"/>
              </w:rPr>
              <w:t>e-mail:</w:t>
            </w:r>
          </w:p>
        </w:tc>
        <w:tc>
          <w:tcPr>
            <w:tcW w:w="4164" w:type="dxa"/>
            <w:gridSpan w:val="7"/>
            <w:shd w:val="clear" w:color="auto" w:fill="EEECE1" w:themeFill="background2"/>
          </w:tcPr>
          <w:p w:rsidR="00933235" w:rsidRPr="00E85D60" w:rsidRDefault="00933235" w:rsidP="00D24965">
            <w:pPr>
              <w:spacing w:line="480" w:lineRule="auto"/>
              <w:rPr>
                <w:rFonts w:cs="Times New Roman"/>
                <w:i w:val="0"/>
              </w:rPr>
            </w:pPr>
          </w:p>
        </w:tc>
      </w:tr>
      <w:tr w:rsidR="002351C3" w:rsidRPr="00E85D60" w:rsidTr="004D6068">
        <w:trPr>
          <w:jc w:val="center"/>
        </w:trPr>
        <w:tc>
          <w:tcPr>
            <w:tcW w:w="1242" w:type="dxa"/>
          </w:tcPr>
          <w:p w:rsidR="002351C3" w:rsidRPr="00E85D60" w:rsidRDefault="007428E2" w:rsidP="000E160B">
            <w:pPr>
              <w:rPr>
                <w:rFonts w:cs="Times New Roman"/>
                <w:i w:val="0"/>
                <w:sz w:val="8"/>
              </w:rPr>
            </w:pPr>
            <w:r w:rsidRPr="007428E2">
              <w:rPr>
                <w:rFonts w:cs="Times New Roman"/>
                <w:b/>
                <w:noProof/>
                <w:sz w:val="24"/>
                <w:lang w:eastAsia="es-ES"/>
              </w:rPr>
              <w:pict>
                <v:roundrect id="3 Rectángulo redondeado" o:spid="_x0000_s1029" style="position:absolute;left:0;text-align:left;margin-left:-5.7pt;margin-top:3.65pt;width:434.25pt;height:14.25pt;z-index:25166540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" filled="f" strokecolor="gray [1629]" strokeweight="2pt"/>
              </w:pict>
            </w:r>
          </w:p>
        </w:tc>
        <w:tc>
          <w:tcPr>
            <w:tcW w:w="2251" w:type="dxa"/>
            <w:gridSpan w:val="7"/>
          </w:tcPr>
          <w:p w:rsidR="002351C3" w:rsidRPr="00E85D60" w:rsidRDefault="002351C3" w:rsidP="000E160B">
            <w:pPr>
              <w:rPr>
                <w:rFonts w:cs="Times New Roman"/>
                <w:i w:val="0"/>
                <w:sz w:val="8"/>
              </w:rPr>
            </w:pPr>
          </w:p>
        </w:tc>
        <w:tc>
          <w:tcPr>
            <w:tcW w:w="1063" w:type="dxa"/>
            <w:gridSpan w:val="3"/>
          </w:tcPr>
          <w:p w:rsidR="002351C3" w:rsidRPr="00E85D60" w:rsidRDefault="002351C3" w:rsidP="000E160B">
            <w:pPr>
              <w:rPr>
                <w:rFonts w:cs="Times New Roman"/>
                <w:i w:val="0"/>
                <w:sz w:val="8"/>
              </w:rPr>
            </w:pPr>
          </w:p>
        </w:tc>
        <w:tc>
          <w:tcPr>
            <w:tcW w:w="4164" w:type="dxa"/>
            <w:gridSpan w:val="7"/>
          </w:tcPr>
          <w:p w:rsidR="002351C3" w:rsidRPr="00E85D60" w:rsidRDefault="002351C3" w:rsidP="000E160B">
            <w:pPr>
              <w:rPr>
                <w:rFonts w:cs="Times New Roman"/>
                <w:i w:val="0"/>
                <w:sz w:val="8"/>
              </w:rPr>
            </w:pPr>
          </w:p>
        </w:tc>
      </w:tr>
      <w:tr w:rsidR="00933235" w:rsidRPr="00E85D60" w:rsidTr="004D6068">
        <w:trPr>
          <w:jc w:val="center"/>
        </w:trPr>
        <w:tc>
          <w:tcPr>
            <w:tcW w:w="8720" w:type="dxa"/>
            <w:gridSpan w:val="18"/>
            <w:shd w:val="clear" w:color="auto" w:fill="EEECE1" w:themeFill="background2"/>
          </w:tcPr>
          <w:p w:rsidR="00933235" w:rsidRPr="00880374" w:rsidRDefault="00933235">
            <w:pPr>
              <w:rPr>
                <w:rFonts w:cs="Times New Roman"/>
                <w:b/>
                <w:i w:val="0"/>
              </w:rPr>
            </w:pPr>
            <w:r w:rsidRPr="00880374">
              <w:rPr>
                <w:rFonts w:cs="Times New Roman"/>
                <w:b/>
                <w:i w:val="0"/>
              </w:rPr>
              <w:t>Datos del Representante Designado como Contraparte Institucional</w:t>
            </w:r>
          </w:p>
        </w:tc>
      </w:tr>
      <w:tr w:rsidR="00E85D60" w:rsidRPr="00E85D60" w:rsidTr="004D6068">
        <w:trPr>
          <w:jc w:val="center"/>
        </w:trPr>
        <w:tc>
          <w:tcPr>
            <w:tcW w:w="8720" w:type="dxa"/>
            <w:gridSpan w:val="18"/>
            <w:shd w:val="clear" w:color="auto" w:fill="auto"/>
          </w:tcPr>
          <w:p w:rsidR="00E85D60" w:rsidRPr="00E85D60" w:rsidRDefault="007428E2" w:rsidP="00E85D60">
            <w:pPr>
              <w:jc w:val="left"/>
              <w:rPr>
                <w:rFonts w:cs="Times New Roman"/>
                <w:b/>
                <w:i w:val="0"/>
                <w:sz w:val="8"/>
              </w:rPr>
            </w:pPr>
            <w:r w:rsidRPr="007428E2">
              <w:rPr>
                <w:rFonts w:cs="Times New Roman"/>
                <w:b/>
                <w:noProof/>
                <w:sz w:val="24"/>
                <w:lang w:eastAsia="es-ES"/>
              </w:rPr>
              <w:pict>
                <v:roundrect id="6 Rectángulo redondeado" o:spid="_x0000_s1028" style="position:absolute;margin-left:-10.8pt;margin-top:3.15pt;width:443.25pt;height:195.75pt;z-index:251669504;visibility:visible;mso-position-horizontal-relative:text;mso-position-vertical-relative:text;mso-width-relative:margin;mso-height-relative:margin;v-text-anchor:middle" arcsize="5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" filled="f" strokecolor="#7f7f7f" strokeweight="2pt"/>
              </w:pict>
            </w:r>
          </w:p>
        </w:tc>
      </w:tr>
      <w:tr w:rsidR="00B77B7F" w:rsidRPr="00E85D60" w:rsidTr="004D6068">
        <w:trPr>
          <w:jc w:val="center"/>
        </w:trPr>
        <w:tc>
          <w:tcPr>
            <w:tcW w:w="3069" w:type="dxa"/>
            <w:gridSpan w:val="7"/>
          </w:tcPr>
          <w:p w:rsidR="00B77B7F" w:rsidRPr="00E85D60" w:rsidRDefault="00B77B7F" w:rsidP="00C157BB">
            <w:pPr>
              <w:rPr>
                <w:rFonts w:cs="Times New Roman"/>
                <w:i w:val="0"/>
              </w:rPr>
            </w:pPr>
            <w:r w:rsidRPr="00E85D60">
              <w:rPr>
                <w:rFonts w:cs="Times New Roman"/>
                <w:i w:val="0"/>
              </w:rPr>
              <w:t>Autorización de representación para éste efecto</w:t>
            </w:r>
            <w:r w:rsidR="00D256C0" w:rsidRPr="00C157BB">
              <w:rPr>
                <w:rFonts w:cs="Times New Roman"/>
                <w:i w:val="0"/>
                <w:sz w:val="18"/>
              </w:rPr>
              <w:t>(documento</w:t>
            </w:r>
            <w:r w:rsidR="002351C3" w:rsidRPr="00C157BB">
              <w:rPr>
                <w:rFonts w:cs="Times New Roman"/>
                <w:i w:val="0"/>
                <w:sz w:val="18"/>
              </w:rPr>
              <w:t xml:space="preserve"> institucional</w:t>
            </w:r>
            <w:r w:rsidR="004D6068" w:rsidRPr="00C157BB">
              <w:rPr>
                <w:rStyle w:val="Refdenotaalfinal"/>
                <w:rFonts w:cs="Times New Roman"/>
                <w:b/>
                <w:i w:val="0"/>
              </w:rPr>
              <w:endnoteReference w:id="2"/>
            </w:r>
            <w:r w:rsidR="00D256C0" w:rsidRPr="00E85D60">
              <w:rPr>
                <w:rFonts w:cs="Times New Roman"/>
                <w:i w:val="0"/>
              </w:rPr>
              <w:t>)</w:t>
            </w:r>
            <w:r w:rsidRPr="00E85D60">
              <w:rPr>
                <w:rFonts w:cs="Times New Roman"/>
                <w:i w:val="0"/>
              </w:rPr>
              <w:t>:</w:t>
            </w:r>
          </w:p>
        </w:tc>
        <w:tc>
          <w:tcPr>
            <w:tcW w:w="5651" w:type="dxa"/>
            <w:gridSpan w:val="11"/>
            <w:shd w:val="clear" w:color="auto" w:fill="EEECE1" w:themeFill="background2"/>
          </w:tcPr>
          <w:p w:rsidR="00B77B7F" w:rsidRPr="008F4920" w:rsidRDefault="00B77B7F" w:rsidP="008F4920">
            <w:pPr>
              <w:spacing w:line="480" w:lineRule="auto"/>
              <w:jc w:val="left"/>
              <w:rPr>
                <w:rFonts w:cs="Times New Roman"/>
                <w:b/>
              </w:rPr>
            </w:pPr>
          </w:p>
        </w:tc>
      </w:tr>
      <w:tr w:rsidR="002351C3" w:rsidRPr="00E85D60" w:rsidTr="004D6068">
        <w:trPr>
          <w:jc w:val="center"/>
        </w:trPr>
        <w:tc>
          <w:tcPr>
            <w:tcW w:w="3069" w:type="dxa"/>
            <w:gridSpan w:val="7"/>
          </w:tcPr>
          <w:p w:rsidR="002351C3" w:rsidRPr="00E85D60" w:rsidRDefault="002351C3" w:rsidP="002351C3">
            <w:pPr>
              <w:rPr>
                <w:rFonts w:cs="Times New Roman"/>
                <w:i w:val="0"/>
                <w:sz w:val="8"/>
              </w:rPr>
            </w:pPr>
          </w:p>
        </w:tc>
        <w:tc>
          <w:tcPr>
            <w:tcW w:w="5651" w:type="dxa"/>
            <w:gridSpan w:val="11"/>
          </w:tcPr>
          <w:p w:rsidR="002351C3" w:rsidRPr="00E85D60" w:rsidRDefault="002351C3" w:rsidP="002351C3">
            <w:pPr>
              <w:rPr>
                <w:rFonts w:cs="Times New Roman"/>
                <w:i w:val="0"/>
                <w:sz w:val="8"/>
              </w:rPr>
            </w:pPr>
          </w:p>
        </w:tc>
      </w:tr>
      <w:tr w:rsidR="00933235" w:rsidRPr="00E85D60" w:rsidTr="004D6068">
        <w:trPr>
          <w:jc w:val="center"/>
        </w:trPr>
        <w:tc>
          <w:tcPr>
            <w:tcW w:w="2088" w:type="dxa"/>
            <w:gridSpan w:val="3"/>
          </w:tcPr>
          <w:p w:rsidR="00933235" w:rsidRPr="00E85D60" w:rsidRDefault="00933235" w:rsidP="002351C3">
            <w:pPr>
              <w:spacing w:line="480" w:lineRule="auto"/>
              <w:rPr>
                <w:rFonts w:cs="Times New Roman"/>
                <w:i w:val="0"/>
              </w:rPr>
            </w:pPr>
            <w:r w:rsidRPr="00E85D60">
              <w:rPr>
                <w:rFonts w:cs="Times New Roman"/>
                <w:i w:val="0"/>
              </w:rPr>
              <w:t>Nombre y Apellido:</w:t>
            </w:r>
          </w:p>
        </w:tc>
        <w:tc>
          <w:tcPr>
            <w:tcW w:w="6632" w:type="dxa"/>
            <w:gridSpan w:val="15"/>
            <w:shd w:val="clear" w:color="auto" w:fill="EEECE1" w:themeFill="background2"/>
          </w:tcPr>
          <w:p w:rsidR="00933235" w:rsidRPr="008F4920" w:rsidRDefault="00933235" w:rsidP="008F4920">
            <w:pPr>
              <w:spacing w:line="480" w:lineRule="auto"/>
              <w:jc w:val="left"/>
              <w:rPr>
                <w:rFonts w:cs="Times New Roman"/>
                <w:b/>
              </w:rPr>
            </w:pPr>
          </w:p>
        </w:tc>
      </w:tr>
      <w:tr w:rsidR="002351C3" w:rsidRPr="00E85D60" w:rsidTr="004D6068">
        <w:trPr>
          <w:jc w:val="center"/>
        </w:trPr>
        <w:tc>
          <w:tcPr>
            <w:tcW w:w="2088" w:type="dxa"/>
            <w:gridSpan w:val="3"/>
          </w:tcPr>
          <w:p w:rsidR="002351C3" w:rsidRPr="00E85D60" w:rsidRDefault="002351C3" w:rsidP="002351C3">
            <w:pPr>
              <w:rPr>
                <w:rFonts w:cs="Times New Roman"/>
                <w:i w:val="0"/>
                <w:sz w:val="8"/>
              </w:rPr>
            </w:pPr>
          </w:p>
        </w:tc>
        <w:tc>
          <w:tcPr>
            <w:tcW w:w="6632" w:type="dxa"/>
            <w:gridSpan w:val="15"/>
          </w:tcPr>
          <w:p w:rsidR="002351C3" w:rsidRPr="00E85D60" w:rsidRDefault="002351C3" w:rsidP="002351C3">
            <w:pPr>
              <w:rPr>
                <w:rFonts w:cs="Times New Roman"/>
                <w:i w:val="0"/>
                <w:sz w:val="8"/>
              </w:rPr>
            </w:pPr>
          </w:p>
        </w:tc>
      </w:tr>
      <w:tr w:rsidR="00933235" w:rsidRPr="00E85D60" w:rsidTr="004D6068">
        <w:trPr>
          <w:jc w:val="center"/>
        </w:trPr>
        <w:tc>
          <w:tcPr>
            <w:tcW w:w="2088" w:type="dxa"/>
            <w:gridSpan w:val="3"/>
          </w:tcPr>
          <w:p w:rsidR="00933235" w:rsidRPr="00E85D60" w:rsidRDefault="00933235" w:rsidP="00C157BB">
            <w:pPr>
              <w:spacing w:line="480" w:lineRule="auto"/>
              <w:rPr>
                <w:rFonts w:cs="Times New Roman"/>
                <w:i w:val="0"/>
              </w:rPr>
            </w:pPr>
            <w:r w:rsidRPr="00E85D60">
              <w:rPr>
                <w:rFonts w:cs="Times New Roman"/>
                <w:i w:val="0"/>
              </w:rPr>
              <w:t>Área de Trabajo</w:t>
            </w:r>
            <w:r w:rsidR="004D6068" w:rsidRPr="00C157BB">
              <w:rPr>
                <w:rStyle w:val="Refdenotaalfinal"/>
                <w:rFonts w:cs="Times New Roman"/>
                <w:b/>
                <w:i w:val="0"/>
              </w:rPr>
              <w:endnoteReference w:id="3"/>
            </w:r>
            <w:r w:rsidRPr="00E85D60">
              <w:rPr>
                <w:rFonts w:cs="Times New Roman"/>
                <w:i w:val="0"/>
              </w:rPr>
              <w:t>:</w:t>
            </w:r>
          </w:p>
        </w:tc>
        <w:tc>
          <w:tcPr>
            <w:tcW w:w="6632" w:type="dxa"/>
            <w:gridSpan w:val="15"/>
            <w:shd w:val="clear" w:color="auto" w:fill="EEECE1" w:themeFill="background2"/>
          </w:tcPr>
          <w:p w:rsidR="00933235" w:rsidRPr="008F4920" w:rsidRDefault="00933235" w:rsidP="008F4920">
            <w:pPr>
              <w:spacing w:line="480" w:lineRule="auto"/>
              <w:jc w:val="left"/>
              <w:rPr>
                <w:rFonts w:cs="Times New Roman"/>
                <w:b/>
              </w:rPr>
            </w:pPr>
          </w:p>
        </w:tc>
      </w:tr>
      <w:tr w:rsidR="002351C3" w:rsidRPr="00E85D60" w:rsidTr="004D6068">
        <w:trPr>
          <w:jc w:val="center"/>
        </w:trPr>
        <w:tc>
          <w:tcPr>
            <w:tcW w:w="2088" w:type="dxa"/>
            <w:gridSpan w:val="3"/>
          </w:tcPr>
          <w:p w:rsidR="002351C3" w:rsidRPr="00E85D60" w:rsidRDefault="002351C3" w:rsidP="002351C3">
            <w:pPr>
              <w:rPr>
                <w:rFonts w:cs="Times New Roman"/>
                <w:i w:val="0"/>
                <w:sz w:val="8"/>
              </w:rPr>
            </w:pPr>
          </w:p>
        </w:tc>
        <w:tc>
          <w:tcPr>
            <w:tcW w:w="6632" w:type="dxa"/>
            <w:gridSpan w:val="15"/>
          </w:tcPr>
          <w:p w:rsidR="002351C3" w:rsidRPr="00E85D60" w:rsidRDefault="002351C3" w:rsidP="002351C3">
            <w:pPr>
              <w:rPr>
                <w:rFonts w:cs="Times New Roman"/>
                <w:i w:val="0"/>
                <w:sz w:val="8"/>
              </w:rPr>
            </w:pPr>
          </w:p>
        </w:tc>
      </w:tr>
      <w:tr w:rsidR="00933235" w:rsidRPr="00E85D60" w:rsidTr="004D6068">
        <w:trPr>
          <w:jc w:val="center"/>
        </w:trPr>
        <w:tc>
          <w:tcPr>
            <w:tcW w:w="2088" w:type="dxa"/>
            <w:gridSpan w:val="3"/>
          </w:tcPr>
          <w:p w:rsidR="00933235" w:rsidRPr="00E85D60" w:rsidRDefault="00772456" w:rsidP="002351C3">
            <w:pPr>
              <w:spacing w:line="480" w:lineRule="auto"/>
              <w:rPr>
                <w:rFonts w:cs="Times New Roman"/>
                <w:i w:val="0"/>
              </w:rPr>
            </w:pPr>
            <w:r w:rsidRPr="00E85D60">
              <w:rPr>
                <w:rFonts w:cs="Times New Roman"/>
                <w:i w:val="0"/>
              </w:rPr>
              <w:t xml:space="preserve">Nº de </w:t>
            </w:r>
            <w:r w:rsidR="00933235" w:rsidRPr="00E85D60">
              <w:rPr>
                <w:rFonts w:cs="Times New Roman"/>
                <w:i w:val="0"/>
              </w:rPr>
              <w:t>Teléfono:</w:t>
            </w:r>
          </w:p>
        </w:tc>
        <w:tc>
          <w:tcPr>
            <w:tcW w:w="2468" w:type="dxa"/>
            <w:gridSpan w:val="8"/>
            <w:shd w:val="clear" w:color="auto" w:fill="EEECE1" w:themeFill="background2"/>
          </w:tcPr>
          <w:p w:rsidR="00933235" w:rsidRPr="008F4920" w:rsidRDefault="00933235" w:rsidP="008F4920">
            <w:pPr>
              <w:spacing w:line="480" w:lineRule="auto"/>
              <w:jc w:val="left"/>
              <w:rPr>
                <w:rFonts w:cs="Times New Roman"/>
                <w:b/>
              </w:rPr>
            </w:pPr>
          </w:p>
        </w:tc>
        <w:tc>
          <w:tcPr>
            <w:tcW w:w="1547" w:type="dxa"/>
            <w:gridSpan w:val="2"/>
          </w:tcPr>
          <w:p w:rsidR="00933235" w:rsidRPr="00E85D60" w:rsidRDefault="00772456" w:rsidP="002351C3">
            <w:pPr>
              <w:spacing w:line="480" w:lineRule="auto"/>
              <w:rPr>
                <w:rFonts w:cs="Times New Roman"/>
                <w:i w:val="0"/>
              </w:rPr>
            </w:pPr>
            <w:r w:rsidRPr="00E85D60">
              <w:rPr>
                <w:rFonts w:cs="Times New Roman"/>
                <w:i w:val="0"/>
              </w:rPr>
              <w:t xml:space="preserve">Nº de </w:t>
            </w:r>
            <w:r w:rsidR="0014055B" w:rsidRPr="00E85D60">
              <w:rPr>
                <w:rFonts w:cs="Times New Roman"/>
                <w:i w:val="0"/>
              </w:rPr>
              <w:t>Celular</w:t>
            </w:r>
            <w:r w:rsidR="00B77B7F" w:rsidRPr="00E85D60">
              <w:rPr>
                <w:rFonts w:cs="Times New Roman"/>
                <w:i w:val="0"/>
              </w:rPr>
              <w:t>:</w:t>
            </w:r>
          </w:p>
        </w:tc>
        <w:tc>
          <w:tcPr>
            <w:tcW w:w="2617" w:type="dxa"/>
            <w:gridSpan w:val="5"/>
            <w:shd w:val="clear" w:color="auto" w:fill="EEECE1" w:themeFill="background2"/>
          </w:tcPr>
          <w:p w:rsidR="00933235" w:rsidRPr="008F4920" w:rsidRDefault="00933235" w:rsidP="008F4920">
            <w:pPr>
              <w:spacing w:line="480" w:lineRule="auto"/>
              <w:jc w:val="left"/>
              <w:rPr>
                <w:rFonts w:cs="Times New Roman"/>
                <w:b/>
              </w:rPr>
            </w:pPr>
          </w:p>
        </w:tc>
      </w:tr>
      <w:tr w:rsidR="002351C3" w:rsidRPr="00E85D60" w:rsidTr="004D6068">
        <w:trPr>
          <w:jc w:val="center"/>
        </w:trPr>
        <w:tc>
          <w:tcPr>
            <w:tcW w:w="8720" w:type="dxa"/>
            <w:gridSpan w:val="18"/>
          </w:tcPr>
          <w:p w:rsidR="002351C3" w:rsidRPr="00E85D60" w:rsidRDefault="002351C3" w:rsidP="002351C3">
            <w:pPr>
              <w:rPr>
                <w:rFonts w:cs="Times New Roman"/>
                <w:i w:val="0"/>
                <w:sz w:val="8"/>
              </w:rPr>
            </w:pPr>
          </w:p>
        </w:tc>
      </w:tr>
      <w:tr w:rsidR="00B77B7F" w:rsidRPr="00E85D60" w:rsidTr="004D6068">
        <w:trPr>
          <w:jc w:val="center"/>
        </w:trPr>
        <w:tc>
          <w:tcPr>
            <w:tcW w:w="2088" w:type="dxa"/>
            <w:gridSpan w:val="3"/>
          </w:tcPr>
          <w:p w:rsidR="00B77B7F" w:rsidRPr="00E85D60" w:rsidRDefault="00B77B7F" w:rsidP="002351C3">
            <w:pPr>
              <w:spacing w:line="480" w:lineRule="auto"/>
              <w:rPr>
                <w:rFonts w:cs="Times New Roman"/>
                <w:i w:val="0"/>
              </w:rPr>
            </w:pPr>
            <w:r w:rsidRPr="00E85D60">
              <w:rPr>
                <w:rFonts w:cs="Times New Roman"/>
                <w:i w:val="0"/>
              </w:rPr>
              <w:t>e-mail principal:</w:t>
            </w:r>
          </w:p>
        </w:tc>
        <w:tc>
          <w:tcPr>
            <w:tcW w:w="6632" w:type="dxa"/>
            <w:gridSpan w:val="15"/>
            <w:shd w:val="clear" w:color="auto" w:fill="EEECE1" w:themeFill="background2"/>
          </w:tcPr>
          <w:p w:rsidR="00B77B7F" w:rsidRPr="00E85D60" w:rsidRDefault="00B77B7F" w:rsidP="002351C3">
            <w:pPr>
              <w:spacing w:line="480" w:lineRule="auto"/>
              <w:rPr>
                <w:rFonts w:cs="Times New Roman"/>
                <w:i w:val="0"/>
              </w:rPr>
            </w:pPr>
          </w:p>
        </w:tc>
      </w:tr>
      <w:tr w:rsidR="002351C3" w:rsidRPr="00E85D60" w:rsidTr="004D6068">
        <w:trPr>
          <w:jc w:val="center"/>
        </w:trPr>
        <w:tc>
          <w:tcPr>
            <w:tcW w:w="2088" w:type="dxa"/>
            <w:gridSpan w:val="3"/>
          </w:tcPr>
          <w:p w:rsidR="002351C3" w:rsidRPr="00E85D60" w:rsidRDefault="002351C3" w:rsidP="002351C3">
            <w:pPr>
              <w:rPr>
                <w:rFonts w:cs="Times New Roman"/>
                <w:i w:val="0"/>
                <w:sz w:val="8"/>
              </w:rPr>
            </w:pPr>
          </w:p>
        </w:tc>
        <w:tc>
          <w:tcPr>
            <w:tcW w:w="6632" w:type="dxa"/>
            <w:gridSpan w:val="15"/>
          </w:tcPr>
          <w:p w:rsidR="002351C3" w:rsidRPr="00E85D60" w:rsidRDefault="002351C3" w:rsidP="002351C3">
            <w:pPr>
              <w:rPr>
                <w:rFonts w:cs="Times New Roman"/>
                <w:i w:val="0"/>
                <w:sz w:val="8"/>
              </w:rPr>
            </w:pPr>
          </w:p>
        </w:tc>
      </w:tr>
      <w:tr w:rsidR="00B77B7F" w:rsidRPr="00E85D60" w:rsidTr="004D6068">
        <w:trPr>
          <w:jc w:val="center"/>
        </w:trPr>
        <w:tc>
          <w:tcPr>
            <w:tcW w:w="2088" w:type="dxa"/>
            <w:gridSpan w:val="3"/>
          </w:tcPr>
          <w:p w:rsidR="00B77B7F" w:rsidRPr="00E85D60" w:rsidRDefault="00B77B7F" w:rsidP="002351C3">
            <w:pPr>
              <w:spacing w:line="480" w:lineRule="auto"/>
              <w:rPr>
                <w:rFonts w:cs="Times New Roman"/>
                <w:i w:val="0"/>
              </w:rPr>
            </w:pPr>
            <w:r w:rsidRPr="00E85D60">
              <w:rPr>
                <w:rFonts w:cs="Times New Roman"/>
                <w:i w:val="0"/>
              </w:rPr>
              <w:t>e-mail alternativo</w:t>
            </w:r>
          </w:p>
        </w:tc>
        <w:tc>
          <w:tcPr>
            <w:tcW w:w="6632" w:type="dxa"/>
            <w:gridSpan w:val="15"/>
            <w:shd w:val="clear" w:color="auto" w:fill="EEECE1" w:themeFill="background2"/>
          </w:tcPr>
          <w:p w:rsidR="00B77B7F" w:rsidRPr="00E85D60" w:rsidRDefault="00B77B7F" w:rsidP="002351C3">
            <w:pPr>
              <w:spacing w:line="480" w:lineRule="auto"/>
              <w:rPr>
                <w:rFonts w:cs="Times New Roman"/>
                <w:i w:val="0"/>
              </w:rPr>
            </w:pPr>
          </w:p>
        </w:tc>
      </w:tr>
      <w:tr w:rsidR="002351C3" w:rsidRPr="00E85D60" w:rsidTr="004D6068">
        <w:trPr>
          <w:jc w:val="center"/>
        </w:trPr>
        <w:tc>
          <w:tcPr>
            <w:tcW w:w="2088" w:type="dxa"/>
            <w:gridSpan w:val="3"/>
          </w:tcPr>
          <w:p w:rsidR="002351C3" w:rsidRPr="00E85D60" w:rsidRDefault="002351C3" w:rsidP="002351C3">
            <w:pPr>
              <w:rPr>
                <w:rFonts w:cs="Times New Roman"/>
                <w:i w:val="0"/>
                <w:sz w:val="8"/>
              </w:rPr>
            </w:pPr>
          </w:p>
        </w:tc>
        <w:tc>
          <w:tcPr>
            <w:tcW w:w="6632" w:type="dxa"/>
            <w:gridSpan w:val="15"/>
          </w:tcPr>
          <w:p w:rsidR="002351C3" w:rsidRPr="00E85D60" w:rsidRDefault="002351C3" w:rsidP="002351C3">
            <w:pPr>
              <w:rPr>
                <w:rFonts w:cs="Times New Roman"/>
                <w:i w:val="0"/>
                <w:sz w:val="8"/>
              </w:rPr>
            </w:pPr>
          </w:p>
        </w:tc>
      </w:tr>
      <w:tr w:rsidR="00772456" w:rsidRPr="00E85D60" w:rsidTr="004D6068">
        <w:trPr>
          <w:trHeight w:val="1487"/>
          <w:jc w:val="center"/>
        </w:trPr>
        <w:tc>
          <w:tcPr>
            <w:tcW w:w="8720" w:type="dxa"/>
            <w:gridSpan w:val="18"/>
          </w:tcPr>
          <w:p w:rsidR="005F0763" w:rsidRPr="00E85D60" w:rsidRDefault="007428E2" w:rsidP="006B781A">
            <w:pPr>
              <w:spacing w:before="240" w:line="276" w:lineRule="auto"/>
              <w:rPr>
                <w:rFonts w:cs="Times New Roman"/>
                <w:i w:val="0"/>
              </w:rPr>
            </w:pPr>
            <w:r w:rsidRPr="007428E2">
              <w:rPr>
                <w:rFonts w:cs="Times New Roman"/>
                <w:b/>
                <w:noProof/>
                <w:lang w:eastAsia="es-ES"/>
              </w:rPr>
              <w:pict>
                <v:roundrect id="7 Rectángulo redondeado" o:spid="_x0000_s1027" style="position:absolute;left:0;text-align:left;margin-left:-8.55pt;margin-top:.65pt;width:443.25pt;height:169.5pt;z-index:251671552;visibility:visible;mso-position-horizontal-relative:text;mso-position-vertical-relative:text;mso-width-relative:margin;mso-height-relative:margin;v-text-anchor:middle" arcsize="5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" filled="f" strokecolor="#7f7f7f" strokeweight="2pt"/>
              </w:pict>
            </w:r>
            <w:r w:rsidR="00772456" w:rsidRPr="008F4920">
              <w:rPr>
                <w:rFonts w:cs="Times New Roman"/>
                <w:i w:val="0"/>
                <w:u w:val="dotted"/>
                <w:shd w:val="clear" w:color="auto" w:fill="EEECE1" w:themeFill="background2"/>
              </w:rPr>
              <w:t xml:space="preserve">.                        </w:t>
            </w:r>
            <w:r w:rsidR="00772456" w:rsidRPr="008F4920">
              <w:rPr>
                <w:rFonts w:cs="Times New Roman"/>
                <w:b/>
                <w:i w:val="0"/>
                <w:u w:val="dotted"/>
                <w:shd w:val="clear" w:color="auto" w:fill="EEECE1" w:themeFill="background2"/>
              </w:rPr>
              <w:t>(</w:t>
            </w:r>
            <w:r w:rsidR="005F0763" w:rsidRPr="008F4920">
              <w:rPr>
                <w:rFonts w:cs="Times New Roman"/>
                <w:b/>
                <w:i w:val="0"/>
                <w:u w:val="dotted"/>
                <w:shd w:val="clear" w:color="auto" w:fill="EEECE1" w:themeFill="background2"/>
              </w:rPr>
              <w:t>Nombre</w:t>
            </w:r>
            <w:r w:rsidR="00772456" w:rsidRPr="008F4920">
              <w:rPr>
                <w:rFonts w:cs="Times New Roman"/>
                <w:b/>
                <w:i w:val="0"/>
                <w:u w:val="dotted"/>
                <w:shd w:val="clear" w:color="auto" w:fill="EEECE1" w:themeFill="background2"/>
              </w:rPr>
              <w:t xml:space="preserve"> y apellido)</w:t>
            </w:r>
            <w:r w:rsidR="00772456" w:rsidRPr="008F4920">
              <w:rPr>
                <w:rFonts w:cs="Times New Roman"/>
                <w:i w:val="0"/>
                <w:u w:val="dotted"/>
                <w:shd w:val="clear" w:color="auto" w:fill="EEECE1" w:themeFill="background2"/>
              </w:rPr>
              <w:t>.</w:t>
            </w:r>
            <w:r w:rsidR="00772456" w:rsidRPr="008F4920">
              <w:rPr>
                <w:rFonts w:cs="Times New Roman"/>
                <w:i w:val="0"/>
                <w:shd w:val="clear" w:color="auto" w:fill="EEECE1" w:themeFill="background2"/>
              </w:rPr>
              <w:t>,</w:t>
            </w:r>
            <w:r w:rsidR="00772456" w:rsidRPr="00E85D60">
              <w:rPr>
                <w:rFonts w:cs="Times New Roman"/>
                <w:i w:val="0"/>
              </w:rPr>
              <w:t xml:space="preserve"> en mi carácter de representante </w:t>
            </w:r>
            <w:r w:rsidR="006B781A">
              <w:rPr>
                <w:rFonts w:cs="Times New Roman"/>
                <w:i w:val="0"/>
              </w:rPr>
              <w:t>designado</w:t>
            </w:r>
            <w:r w:rsidR="00772456" w:rsidRPr="00E85D60">
              <w:rPr>
                <w:rFonts w:cs="Times New Roman"/>
                <w:b/>
                <w:i w:val="0"/>
                <w:u w:val="dotted"/>
              </w:rPr>
              <w:t xml:space="preserve">, </w:t>
            </w:r>
            <w:r w:rsidR="00880374" w:rsidRPr="00E85D60">
              <w:rPr>
                <w:rFonts w:cs="Times New Roman"/>
                <w:b/>
                <w:i w:val="0"/>
                <w:u w:val="dotted"/>
              </w:rPr>
              <w:t xml:space="preserve">Manifiesto </w:t>
            </w:r>
            <w:r w:rsidR="00880374">
              <w:rPr>
                <w:rFonts w:cs="Times New Roman"/>
                <w:b/>
                <w:i w:val="0"/>
                <w:u w:val="dotted"/>
              </w:rPr>
              <w:t>e</w:t>
            </w:r>
            <w:r w:rsidR="00880374" w:rsidRPr="00E85D60">
              <w:rPr>
                <w:rFonts w:cs="Times New Roman"/>
                <w:b/>
                <w:i w:val="0"/>
                <w:u w:val="dotted"/>
              </w:rPr>
              <w:t>l Interés Institucional</w:t>
            </w:r>
            <w:r w:rsidR="00772456" w:rsidRPr="00E85D60">
              <w:rPr>
                <w:rFonts w:cs="Times New Roman"/>
                <w:i w:val="0"/>
              </w:rPr>
              <w:t>, para la aplicación del Instrumento de Medición del Grado de Implementación del Plan de Igualdad y No Discriminación en</w:t>
            </w:r>
            <w:r w:rsidR="00772456" w:rsidRPr="008F4920">
              <w:rPr>
                <w:rFonts w:cs="Times New Roman"/>
                <w:b/>
                <w:i w:val="0"/>
                <w:u w:val="dotted"/>
                <w:shd w:val="clear" w:color="auto" w:fill="EEECE1" w:themeFill="background2"/>
              </w:rPr>
              <w:t>.                                       (</w:t>
            </w:r>
            <w:r w:rsidR="00D24965" w:rsidRPr="008F4920">
              <w:rPr>
                <w:rFonts w:cs="Times New Roman"/>
                <w:b/>
                <w:i w:val="0"/>
                <w:u w:val="dotted"/>
                <w:shd w:val="clear" w:color="auto" w:fill="EEECE1" w:themeFill="background2"/>
              </w:rPr>
              <w:t>I</w:t>
            </w:r>
            <w:r w:rsidR="00772456" w:rsidRPr="008F4920">
              <w:rPr>
                <w:rFonts w:cs="Times New Roman"/>
                <w:b/>
                <w:i w:val="0"/>
                <w:u w:val="dotted"/>
                <w:shd w:val="clear" w:color="auto" w:fill="EEECE1" w:themeFill="background2"/>
              </w:rPr>
              <w:t>nstitución)</w:t>
            </w:r>
            <w:r w:rsidR="00D24965" w:rsidRPr="008F4920">
              <w:rPr>
                <w:rFonts w:cs="Times New Roman"/>
                <w:i w:val="0"/>
                <w:u w:val="dotted"/>
                <w:shd w:val="clear" w:color="auto" w:fill="EEECE1" w:themeFill="background2"/>
              </w:rPr>
              <w:t>.,</w:t>
            </w:r>
            <w:r w:rsidR="005F0763" w:rsidRPr="00E85D60">
              <w:rPr>
                <w:rFonts w:cs="Times New Roman"/>
                <w:i w:val="0"/>
              </w:rPr>
              <w:t>en la Modalidad de aplicación (</w:t>
            </w:r>
            <w:r w:rsidR="005F0763" w:rsidRPr="00E85D60">
              <w:rPr>
                <w:rFonts w:cs="Times New Roman"/>
                <w:i w:val="0"/>
                <w:sz w:val="16"/>
              </w:rPr>
              <w:t xml:space="preserve">marque con </w:t>
            </w:r>
            <w:r w:rsidR="005F0763" w:rsidRPr="00E85D60">
              <w:rPr>
                <w:rFonts w:cs="Times New Roman"/>
                <w:b/>
                <w:i w:val="0"/>
                <w:sz w:val="16"/>
                <w:u w:val="dotted"/>
              </w:rPr>
              <w:t>X</w:t>
            </w:r>
            <w:r w:rsidR="005F0763" w:rsidRPr="00E85D60">
              <w:rPr>
                <w:rFonts w:cs="Times New Roman"/>
                <w:i w:val="0"/>
                <w:sz w:val="16"/>
              </w:rPr>
              <w:t>, la seleccionada</w:t>
            </w:r>
            <w:r w:rsidR="005F0763" w:rsidRPr="00E85D60">
              <w:rPr>
                <w:rFonts w:cs="Times New Roman"/>
                <w:i w:val="0"/>
              </w:rPr>
              <w:t>):</w:t>
            </w:r>
          </w:p>
        </w:tc>
      </w:tr>
      <w:tr w:rsidR="005F0763" w:rsidRPr="00E85D60" w:rsidTr="004D6068">
        <w:trPr>
          <w:jc w:val="center"/>
        </w:trPr>
        <w:tc>
          <w:tcPr>
            <w:tcW w:w="2088" w:type="dxa"/>
            <w:gridSpan w:val="3"/>
            <w:tcBorders>
              <w:right w:val="single" w:sz="4" w:space="0" w:color="auto"/>
            </w:tcBorders>
          </w:tcPr>
          <w:p w:rsidR="005F0763" w:rsidRPr="008F4920" w:rsidRDefault="005F0763" w:rsidP="005F0763">
            <w:pPr>
              <w:jc w:val="right"/>
              <w:rPr>
                <w:rFonts w:cs="Times New Roman"/>
                <w:b/>
                <w:i w:val="0"/>
              </w:rPr>
            </w:pPr>
            <w:r w:rsidRPr="008F4920">
              <w:rPr>
                <w:rFonts w:cs="Times New Roman"/>
                <w:b/>
                <w:i w:val="0"/>
              </w:rPr>
              <w:t>Autodiagnóstico:</w:t>
            </w:r>
          </w:p>
        </w:tc>
        <w:tc>
          <w:tcPr>
            <w:tcW w:w="421" w:type="dxa"/>
            <w:gridSpan w:val="2"/>
            <w:tcBorders>
              <w:top w:val="single" w:sz="4" w:space="0" w:color="auto"/>
              <w:left w:val="single" w:sz="4" w:space="0" w:color="auto"/>
              <w:bottom w:val="single" w:sz="4" w:space="0" w:color="auto"/>
              <w:right w:val="single" w:sz="4" w:space="0" w:color="auto"/>
            </w:tcBorders>
          </w:tcPr>
          <w:p w:rsidR="005F0763" w:rsidRPr="00E85D60" w:rsidRDefault="005F0763" w:rsidP="005F0763">
            <w:pPr>
              <w:spacing w:line="276" w:lineRule="auto"/>
              <w:rPr>
                <w:rFonts w:cs="Times New Roman"/>
                <w:i w:val="0"/>
                <w:color w:val="F2F2F2" w:themeColor="background1" w:themeShade="F2"/>
              </w:rPr>
            </w:pPr>
          </w:p>
        </w:tc>
        <w:tc>
          <w:tcPr>
            <w:tcW w:w="1621" w:type="dxa"/>
            <w:gridSpan w:val="5"/>
            <w:tcBorders>
              <w:left w:val="single" w:sz="4" w:space="0" w:color="auto"/>
            </w:tcBorders>
          </w:tcPr>
          <w:p w:rsidR="005F0763" w:rsidRPr="00E85D60" w:rsidRDefault="005F0763">
            <w:pPr>
              <w:rPr>
                <w:rFonts w:cs="Times New Roman"/>
                <w:i w:val="0"/>
              </w:rPr>
            </w:pPr>
          </w:p>
        </w:tc>
        <w:tc>
          <w:tcPr>
            <w:tcW w:w="3782" w:type="dxa"/>
            <w:gridSpan w:val="5"/>
            <w:tcBorders>
              <w:right w:val="single" w:sz="4" w:space="0" w:color="auto"/>
            </w:tcBorders>
          </w:tcPr>
          <w:p w:rsidR="005F0763" w:rsidRPr="008F4920" w:rsidRDefault="005F0763" w:rsidP="005F0763">
            <w:pPr>
              <w:jc w:val="right"/>
              <w:rPr>
                <w:rFonts w:cs="Times New Roman"/>
                <w:b/>
                <w:i w:val="0"/>
              </w:rPr>
            </w:pPr>
            <w:r w:rsidRPr="008F4920">
              <w:rPr>
                <w:rFonts w:cs="Times New Roman"/>
                <w:b/>
                <w:i w:val="0"/>
              </w:rPr>
              <w:t>Con Asistencia Técnica de la SFP</w:t>
            </w:r>
          </w:p>
        </w:tc>
        <w:tc>
          <w:tcPr>
            <w:tcW w:w="421" w:type="dxa"/>
            <w:gridSpan w:val="2"/>
            <w:tcBorders>
              <w:top w:val="single" w:sz="4" w:space="0" w:color="auto"/>
              <w:left w:val="single" w:sz="4" w:space="0" w:color="auto"/>
              <w:bottom w:val="single" w:sz="4" w:space="0" w:color="auto"/>
              <w:right w:val="single" w:sz="4" w:space="0" w:color="auto"/>
            </w:tcBorders>
          </w:tcPr>
          <w:p w:rsidR="005F0763" w:rsidRPr="00E85D60" w:rsidRDefault="005F0763" w:rsidP="009C60FE">
            <w:pPr>
              <w:spacing w:line="360" w:lineRule="auto"/>
              <w:rPr>
                <w:rFonts w:cs="Times New Roman"/>
                <w:i w:val="0"/>
              </w:rPr>
            </w:pPr>
          </w:p>
        </w:tc>
        <w:tc>
          <w:tcPr>
            <w:tcW w:w="387" w:type="dxa"/>
            <w:tcBorders>
              <w:left w:val="single" w:sz="4" w:space="0" w:color="auto"/>
            </w:tcBorders>
          </w:tcPr>
          <w:p w:rsidR="005F0763" w:rsidRPr="00E85D60" w:rsidRDefault="005F0763">
            <w:pPr>
              <w:rPr>
                <w:rFonts w:cs="Times New Roman"/>
                <w:i w:val="0"/>
              </w:rPr>
            </w:pPr>
          </w:p>
        </w:tc>
      </w:tr>
      <w:tr w:rsidR="005F0763" w:rsidRPr="00E85D60" w:rsidTr="004D6068">
        <w:trPr>
          <w:jc w:val="center"/>
        </w:trPr>
        <w:tc>
          <w:tcPr>
            <w:tcW w:w="8720" w:type="dxa"/>
            <w:gridSpan w:val="18"/>
          </w:tcPr>
          <w:p w:rsidR="005F0763" w:rsidRPr="00E85D60" w:rsidRDefault="005F0763">
            <w:pPr>
              <w:rPr>
                <w:rFonts w:cs="Times New Roman"/>
                <w:i w:val="0"/>
              </w:rPr>
            </w:pPr>
          </w:p>
          <w:p w:rsidR="005F0763" w:rsidRPr="00E85D60" w:rsidRDefault="005F0763">
            <w:pPr>
              <w:rPr>
                <w:rFonts w:cs="Times New Roman"/>
                <w:i w:val="0"/>
              </w:rPr>
            </w:pPr>
          </w:p>
        </w:tc>
      </w:tr>
      <w:tr w:rsidR="005F0763" w:rsidRPr="00E85D60" w:rsidTr="004D6068">
        <w:trPr>
          <w:jc w:val="center"/>
        </w:trPr>
        <w:tc>
          <w:tcPr>
            <w:tcW w:w="2088" w:type="dxa"/>
            <w:gridSpan w:val="3"/>
          </w:tcPr>
          <w:p w:rsidR="005F0763" w:rsidRPr="009C60FE" w:rsidRDefault="00D24965" w:rsidP="00D24965">
            <w:pPr>
              <w:spacing w:line="480" w:lineRule="auto"/>
              <w:jc w:val="right"/>
              <w:rPr>
                <w:rFonts w:cs="Times New Roman"/>
                <w:b/>
                <w:i w:val="0"/>
              </w:rPr>
            </w:pPr>
            <w:r w:rsidRPr="009C60FE">
              <w:rPr>
                <w:rFonts w:cs="Times New Roman"/>
                <w:b/>
                <w:i w:val="0"/>
              </w:rPr>
              <w:t>Firma:</w:t>
            </w:r>
          </w:p>
        </w:tc>
        <w:tc>
          <w:tcPr>
            <w:tcW w:w="6105" w:type="dxa"/>
            <w:gridSpan w:val="13"/>
          </w:tcPr>
          <w:p w:rsidR="005F0763" w:rsidRPr="00E85D60" w:rsidRDefault="00D24965" w:rsidP="00D24965">
            <w:pPr>
              <w:spacing w:line="480" w:lineRule="auto"/>
              <w:rPr>
                <w:rFonts w:cs="Times New Roman"/>
                <w:i w:val="0"/>
                <w:u w:val="dotted"/>
              </w:rPr>
            </w:pPr>
            <w:r w:rsidRPr="009C60FE">
              <w:rPr>
                <w:rFonts w:cs="Times New Roman"/>
                <w:i w:val="0"/>
                <w:u w:val="dotted"/>
                <w:shd w:val="clear" w:color="auto" w:fill="EEECE1" w:themeFill="background2"/>
              </w:rPr>
              <w:t>.                                               .</w:t>
            </w:r>
          </w:p>
        </w:tc>
        <w:tc>
          <w:tcPr>
            <w:tcW w:w="527" w:type="dxa"/>
            <w:gridSpan w:val="2"/>
          </w:tcPr>
          <w:p w:rsidR="005F0763" w:rsidRPr="00E85D60" w:rsidRDefault="005F0763" w:rsidP="00D24965">
            <w:pPr>
              <w:spacing w:line="480" w:lineRule="auto"/>
              <w:rPr>
                <w:rFonts w:cs="Times New Roman"/>
                <w:i w:val="0"/>
              </w:rPr>
            </w:pPr>
          </w:p>
        </w:tc>
      </w:tr>
      <w:tr w:rsidR="00D24965" w:rsidRPr="00E85D60" w:rsidTr="004D6068">
        <w:trPr>
          <w:jc w:val="center"/>
        </w:trPr>
        <w:tc>
          <w:tcPr>
            <w:tcW w:w="2927" w:type="dxa"/>
            <w:gridSpan w:val="6"/>
          </w:tcPr>
          <w:p w:rsidR="00D24965" w:rsidRPr="00E85D60" w:rsidRDefault="00D24965" w:rsidP="00D24965">
            <w:pPr>
              <w:jc w:val="right"/>
              <w:rPr>
                <w:rFonts w:cs="Times New Roman"/>
                <w:i w:val="0"/>
              </w:rPr>
            </w:pPr>
          </w:p>
        </w:tc>
        <w:tc>
          <w:tcPr>
            <w:tcW w:w="923" w:type="dxa"/>
            <w:gridSpan w:val="3"/>
          </w:tcPr>
          <w:p w:rsidR="00D24965" w:rsidRPr="00E85D60" w:rsidRDefault="00D24965" w:rsidP="00D24965">
            <w:pPr>
              <w:jc w:val="right"/>
              <w:rPr>
                <w:rFonts w:cs="Times New Roman"/>
                <w:i w:val="0"/>
              </w:rPr>
            </w:pPr>
            <w:r w:rsidRPr="009C60FE">
              <w:rPr>
                <w:rFonts w:cs="Times New Roman"/>
                <w:b/>
                <w:i w:val="0"/>
              </w:rPr>
              <w:t>C.I.Nº</w:t>
            </w:r>
            <w:r w:rsidRPr="00E85D60">
              <w:rPr>
                <w:rFonts w:cs="Times New Roman"/>
                <w:i w:val="0"/>
              </w:rPr>
              <w:t>:</w:t>
            </w:r>
          </w:p>
        </w:tc>
        <w:tc>
          <w:tcPr>
            <w:tcW w:w="3227" w:type="dxa"/>
            <w:gridSpan w:val="5"/>
            <w:shd w:val="clear" w:color="auto" w:fill="EEECE1" w:themeFill="background2"/>
          </w:tcPr>
          <w:p w:rsidR="00D24965" w:rsidRPr="009C60FE" w:rsidRDefault="009C60FE">
            <w:pPr>
              <w:rPr>
                <w:rFonts w:cs="Times New Roman"/>
                <w:i w:val="0"/>
                <w:u w:val="dotted"/>
              </w:rPr>
            </w:pPr>
            <w:r w:rsidRPr="009C60FE">
              <w:rPr>
                <w:rFonts w:cs="Times New Roman"/>
                <w:i w:val="0"/>
                <w:u w:val="dotted"/>
              </w:rPr>
              <w:t>.                                                 .</w:t>
            </w:r>
          </w:p>
        </w:tc>
        <w:tc>
          <w:tcPr>
            <w:tcW w:w="1643" w:type="dxa"/>
            <w:gridSpan w:val="4"/>
          </w:tcPr>
          <w:p w:rsidR="00D24965" w:rsidRPr="00E85D60" w:rsidRDefault="00D24965">
            <w:pPr>
              <w:rPr>
                <w:rFonts w:cs="Times New Roman"/>
                <w:i w:val="0"/>
              </w:rPr>
            </w:pPr>
          </w:p>
        </w:tc>
      </w:tr>
    </w:tbl>
    <w:p w:rsidR="00D256C0" w:rsidRPr="00E85D60" w:rsidRDefault="00D256C0" w:rsidP="004D6068">
      <w:pPr>
        <w:spacing w:before="120" w:after="0"/>
        <w:rPr>
          <w:rFonts w:cs="Times New Roman"/>
          <w:sz w:val="18"/>
        </w:rPr>
      </w:pPr>
    </w:p>
    <w:sectPr w:rsidR="00D256C0" w:rsidRPr="00E85D60" w:rsidSect="00C157BB">
      <w:footerReference w:type="default" r:id="rId10"/>
      <w:footerReference w:type="first" r:id="rId11"/>
      <w:pgSz w:w="11906" w:h="16838"/>
      <w:pgMar w:top="1417" w:right="1701" w:bottom="567" w:left="1701" w:header="708"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6AC" w:rsidRDefault="00E646AC" w:rsidP="0065523D">
      <w:pPr>
        <w:spacing w:after="0" w:line="240" w:lineRule="auto"/>
      </w:pPr>
      <w:r>
        <w:separator/>
      </w:r>
    </w:p>
  </w:endnote>
  <w:endnote w:type="continuationSeparator" w:id="1">
    <w:p w:rsidR="00E646AC" w:rsidRDefault="00E646AC" w:rsidP="0065523D">
      <w:pPr>
        <w:spacing w:after="0" w:line="240" w:lineRule="auto"/>
      </w:pPr>
      <w:r>
        <w:continuationSeparator/>
      </w:r>
    </w:p>
  </w:endnote>
  <w:endnote w:id="2">
    <w:p w:rsidR="004D6068" w:rsidRPr="004D6068" w:rsidRDefault="004D6068">
      <w:pPr>
        <w:pStyle w:val="Textonotaalfinal"/>
        <w:rPr>
          <w:sz w:val="16"/>
        </w:rPr>
      </w:pPr>
      <w:r w:rsidRPr="004D6068">
        <w:rPr>
          <w:rStyle w:val="Refdenotaalfinal"/>
          <w:sz w:val="16"/>
        </w:rPr>
        <w:endnoteRef/>
      </w:r>
      <w:r w:rsidRPr="004D6068">
        <w:rPr>
          <w:sz w:val="16"/>
        </w:rPr>
        <w:t xml:space="preserve"> Favor adjuntar el documento que lo/a designa como representante institucional a éste efecto.</w:t>
      </w:r>
    </w:p>
  </w:endnote>
  <w:endnote w:id="3">
    <w:p w:rsidR="004D6068" w:rsidRPr="004D6068" w:rsidRDefault="004D6068">
      <w:pPr>
        <w:pStyle w:val="Textonotaalfinal"/>
        <w:rPr>
          <w:sz w:val="16"/>
        </w:rPr>
      </w:pPr>
      <w:r w:rsidRPr="004D6068">
        <w:rPr>
          <w:rStyle w:val="Refdenotaalfinal"/>
          <w:sz w:val="16"/>
        </w:rPr>
        <w:endnoteRef/>
      </w:r>
      <w:r w:rsidRPr="004D6068">
        <w:rPr>
          <w:sz w:val="16"/>
        </w:rPr>
        <w:t xml:space="preserve"> Sírvase, adjuntar estructura orgánica o funcional, identificando su posición dentro de la organización. Esta información es solo referencial, de manera a que el equipo técnico de la SFP, con dicha base, pueda recomendar el procedimiento para la articulación con instancias que pueden contar con la información requerida para la medición.</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4491578"/>
      <w:docPartObj>
        <w:docPartGallery w:val="Page Numbers (Bottom of Page)"/>
        <w:docPartUnique/>
      </w:docPartObj>
    </w:sdtPr>
    <w:sdtContent>
      <w:sdt>
        <w:sdtPr>
          <w:id w:val="-2146102662"/>
          <w:docPartObj>
            <w:docPartGallery w:val="Page Numbers (Top of Page)"/>
            <w:docPartUnique/>
          </w:docPartObj>
        </w:sdtPr>
        <w:sdtContent>
          <w:p w:rsidR="00E642C5" w:rsidRDefault="00E642C5">
            <w:pPr>
              <w:pStyle w:val="Piedepgina"/>
              <w:jc w:val="right"/>
            </w:pPr>
            <w:r>
              <w:t xml:space="preserve">Página </w:t>
            </w:r>
            <w:r w:rsidR="007428E2">
              <w:rPr>
                <w:b/>
                <w:bCs/>
                <w:szCs w:val="24"/>
              </w:rPr>
              <w:fldChar w:fldCharType="begin"/>
            </w:r>
            <w:r>
              <w:rPr>
                <w:b/>
                <w:bCs/>
              </w:rPr>
              <w:instrText>PAGE</w:instrText>
            </w:r>
            <w:r w:rsidR="007428E2">
              <w:rPr>
                <w:b/>
                <w:bCs/>
                <w:szCs w:val="24"/>
              </w:rPr>
              <w:fldChar w:fldCharType="separate"/>
            </w:r>
            <w:r w:rsidR="00836D95">
              <w:rPr>
                <w:b/>
                <w:bCs/>
                <w:noProof/>
              </w:rPr>
              <w:t>2</w:t>
            </w:r>
            <w:r w:rsidR="007428E2">
              <w:rPr>
                <w:b/>
                <w:bCs/>
                <w:szCs w:val="24"/>
              </w:rPr>
              <w:fldChar w:fldCharType="end"/>
            </w:r>
            <w:r>
              <w:t xml:space="preserve"> de </w:t>
            </w:r>
            <w:r w:rsidR="007428E2">
              <w:rPr>
                <w:b/>
                <w:bCs/>
                <w:szCs w:val="24"/>
              </w:rPr>
              <w:fldChar w:fldCharType="begin"/>
            </w:r>
            <w:r>
              <w:rPr>
                <w:b/>
                <w:bCs/>
              </w:rPr>
              <w:instrText>NUMPAGES</w:instrText>
            </w:r>
            <w:r w:rsidR="007428E2">
              <w:rPr>
                <w:b/>
                <w:bCs/>
                <w:szCs w:val="24"/>
              </w:rPr>
              <w:fldChar w:fldCharType="separate"/>
            </w:r>
            <w:r w:rsidR="00836D95">
              <w:rPr>
                <w:b/>
                <w:bCs/>
                <w:noProof/>
              </w:rPr>
              <w:t>2</w:t>
            </w:r>
            <w:r w:rsidR="007428E2">
              <w:rPr>
                <w:b/>
                <w:bCs/>
                <w:szCs w:val="24"/>
              </w:rPr>
              <w:fldChar w:fldCharType="end"/>
            </w:r>
          </w:p>
        </w:sdtContent>
      </w:sdt>
    </w:sdtContent>
  </w:sdt>
  <w:p w:rsidR="00E642C5" w:rsidRDefault="00E642C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322954"/>
      <w:docPartObj>
        <w:docPartGallery w:val="Page Numbers (Bottom of Page)"/>
        <w:docPartUnique/>
      </w:docPartObj>
    </w:sdtPr>
    <w:sdtContent>
      <w:sdt>
        <w:sdtPr>
          <w:id w:val="-355966092"/>
          <w:docPartObj>
            <w:docPartGallery w:val="Page Numbers (Top of Page)"/>
            <w:docPartUnique/>
          </w:docPartObj>
        </w:sdtPr>
        <w:sdtContent>
          <w:p w:rsidR="00D24965" w:rsidRDefault="00D24965">
            <w:pPr>
              <w:pStyle w:val="Piedepgina"/>
              <w:jc w:val="right"/>
            </w:pPr>
            <w:r>
              <w:t xml:space="preserve">Página </w:t>
            </w:r>
            <w:r w:rsidR="007428E2">
              <w:rPr>
                <w:b/>
                <w:bCs/>
                <w:szCs w:val="24"/>
              </w:rPr>
              <w:fldChar w:fldCharType="begin"/>
            </w:r>
            <w:r>
              <w:rPr>
                <w:b/>
                <w:bCs/>
              </w:rPr>
              <w:instrText>PAGE</w:instrText>
            </w:r>
            <w:r w:rsidR="007428E2">
              <w:rPr>
                <w:b/>
                <w:bCs/>
                <w:szCs w:val="24"/>
              </w:rPr>
              <w:fldChar w:fldCharType="separate"/>
            </w:r>
            <w:r w:rsidR="00E646AC">
              <w:rPr>
                <w:b/>
                <w:bCs/>
                <w:noProof/>
              </w:rPr>
              <w:t>1</w:t>
            </w:r>
            <w:r w:rsidR="007428E2">
              <w:rPr>
                <w:b/>
                <w:bCs/>
                <w:szCs w:val="24"/>
              </w:rPr>
              <w:fldChar w:fldCharType="end"/>
            </w:r>
            <w:r>
              <w:t xml:space="preserve"> de </w:t>
            </w:r>
            <w:r w:rsidR="007428E2">
              <w:rPr>
                <w:b/>
                <w:bCs/>
                <w:szCs w:val="24"/>
              </w:rPr>
              <w:fldChar w:fldCharType="begin"/>
            </w:r>
            <w:r>
              <w:rPr>
                <w:b/>
                <w:bCs/>
              </w:rPr>
              <w:instrText>NUMPAGES</w:instrText>
            </w:r>
            <w:r w:rsidR="007428E2">
              <w:rPr>
                <w:b/>
                <w:bCs/>
                <w:szCs w:val="24"/>
              </w:rPr>
              <w:fldChar w:fldCharType="separate"/>
            </w:r>
            <w:r w:rsidR="00E646AC">
              <w:rPr>
                <w:b/>
                <w:bCs/>
                <w:noProof/>
              </w:rPr>
              <w:t>1</w:t>
            </w:r>
            <w:r w:rsidR="007428E2">
              <w:rPr>
                <w:b/>
                <w:bCs/>
                <w:szCs w:val="24"/>
              </w:rPr>
              <w:fldChar w:fldCharType="end"/>
            </w:r>
          </w:p>
        </w:sdtContent>
      </w:sdt>
    </w:sdtContent>
  </w:sdt>
  <w:p w:rsidR="00D24965" w:rsidRDefault="00D2496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6AC" w:rsidRDefault="00E646AC" w:rsidP="0065523D">
      <w:pPr>
        <w:spacing w:after="0" w:line="240" w:lineRule="auto"/>
      </w:pPr>
      <w:r>
        <w:separator/>
      </w:r>
    </w:p>
  </w:footnote>
  <w:footnote w:type="continuationSeparator" w:id="1">
    <w:p w:rsidR="00E646AC" w:rsidRDefault="00E646AC" w:rsidP="0065523D">
      <w:pPr>
        <w:spacing w:after="0" w:line="240" w:lineRule="auto"/>
      </w:pPr>
      <w:r>
        <w:continuationSeparator/>
      </w:r>
    </w:p>
  </w:footnote>
  <w:footnote w:id="2">
    <w:p w:rsidR="004D6068" w:rsidRPr="0065523D" w:rsidRDefault="004D6068" w:rsidP="004D6068">
      <w:pPr>
        <w:rPr>
          <w:sz w:val="16"/>
        </w:rPr>
      </w:pPr>
      <w:r>
        <w:rPr>
          <w:rStyle w:val="Refdenotaalpie"/>
        </w:rPr>
        <w:footnoteRef/>
      </w:r>
      <w:r w:rsidRPr="0065523D">
        <w:rPr>
          <w:sz w:val="16"/>
        </w:rPr>
        <w:t xml:space="preserve">En la guía se </w:t>
      </w:r>
      <w:r>
        <w:rPr>
          <w:sz w:val="16"/>
        </w:rPr>
        <w:t xml:space="preserve">describen detalladamente </w:t>
      </w:r>
      <w:r w:rsidRPr="0065523D">
        <w:rPr>
          <w:sz w:val="16"/>
        </w:rPr>
        <w:t>los objetivos, los parámetros de desempeño, la fórmula aplicable, la ponderación correspondiente, los rangos, la lista de documentación de respaldo necesaria para el análisis, un glosario de términos aplicados al indicador y orientaciones sobre el modo de aplicación del indicador</w:t>
      </w:r>
    </w:p>
    <w:p w:rsidR="004D6068" w:rsidRDefault="004D6068" w:rsidP="004D6068">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133"/>
    <w:multiLevelType w:val="hybridMultilevel"/>
    <w:tmpl w:val="0E7295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A72404"/>
    <w:multiLevelType w:val="hybridMultilevel"/>
    <w:tmpl w:val="BE0C4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E84106"/>
    <w:multiLevelType w:val="hybridMultilevel"/>
    <w:tmpl w:val="3D2050DC"/>
    <w:lvl w:ilvl="0" w:tplc="EED6098A">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CC57C9"/>
    <w:multiLevelType w:val="hybridMultilevel"/>
    <w:tmpl w:val="1CE49F1C"/>
    <w:lvl w:ilvl="0" w:tplc="0C0A0019">
      <w:start w:val="1"/>
      <w:numFmt w:val="lowerLetter"/>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122"/>
  </w:hdrShapeDefaults>
  <w:footnotePr>
    <w:footnote w:id="0"/>
    <w:footnote w:id="1"/>
  </w:footnotePr>
  <w:endnotePr>
    <w:endnote w:id="0"/>
    <w:endnote w:id="1"/>
  </w:endnotePr>
  <w:compat/>
  <w:rsids>
    <w:rsidRoot w:val="00B007AF"/>
    <w:rsid w:val="0014055B"/>
    <w:rsid w:val="002351C3"/>
    <w:rsid w:val="002A588D"/>
    <w:rsid w:val="00341B64"/>
    <w:rsid w:val="00452769"/>
    <w:rsid w:val="00464DF6"/>
    <w:rsid w:val="004D6068"/>
    <w:rsid w:val="00535A7F"/>
    <w:rsid w:val="00551EBC"/>
    <w:rsid w:val="00585B7A"/>
    <w:rsid w:val="005F0763"/>
    <w:rsid w:val="0065523D"/>
    <w:rsid w:val="006B781A"/>
    <w:rsid w:val="007428E2"/>
    <w:rsid w:val="00772456"/>
    <w:rsid w:val="007739B6"/>
    <w:rsid w:val="00836D95"/>
    <w:rsid w:val="00880374"/>
    <w:rsid w:val="008F4920"/>
    <w:rsid w:val="00933235"/>
    <w:rsid w:val="009C2DA0"/>
    <w:rsid w:val="009C60FE"/>
    <w:rsid w:val="00A17500"/>
    <w:rsid w:val="00A31A5D"/>
    <w:rsid w:val="00AF7E91"/>
    <w:rsid w:val="00B007AF"/>
    <w:rsid w:val="00B77B7F"/>
    <w:rsid w:val="00BB300E"/>
    <w:rsid w:val="00BF530D"/>
    <w:rsid w:val="00C157BB"/>
    <w:rsid w:val="00D24965"/>
    <w:rsid w:val="00D256C0"/>
    <w:rsid w:val="00DB3ECA"/>
    <w:rsid w:val="00DF0933"/>
    <w:rsid w:val="00E642C5"/>
    <w:rsid w:val="00E646AC"/>
    <w:rsid w:val="00E85D60"/>
    <w:rsid w:val="00EF4CFC"/>
    <w:rsid w:val="00FC5EF4"/>
    <w:rsid w:val="00FD34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A7F"/>
    <w:pPr>
      <w:jc w:val="both"/>
    </w:pPr>
    <w:rPr>
      <w:rFonts w:ascii="Times New Roman" w:hAnsi="Times New Roman"/>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00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77B7F"/>
    <w:pPr>
      <w:ind w:left="720"/>
      <w:contextualSpacing/>
    </w:pPr>
  </w:style>
  <w:style w:type="paragraph" w:styleId="Sinespaciado">
    <w:name w:val="No Spacing"/>
    <w:link w:val="SinespaciadoCar"/>
    <w:uiPriority w:val="1"/>
    <w:qFormat/>
    <w:rsid w:val="00D256C0"/>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256C0"/>
    <w:rPr>
      <w:rFonts w:eastAsiaTheme="minorEastAsia"/>
      <w:lang w:eastAsia="es-ES"/>
    </w:rPr>
  </w:style>
  <w:style w:type="character" w:styleId="Hipervnculo">
    <w:name w:val="Hyperlink"/>
    <w:basedOn w:val="Fuentedeprrafopredeter"/>
    <w:uiPriority w:val="99"/>
    <w:unhideWhenUsed/>
    <w:rsid w:val="00DB3ECA"/>
    <w:rPr>
      <w:color w:val="0000FF" w:themeColor="hyperlink"/>
      <w:u w:val="single"/>
    </w:rPr>
  </w:style>
  <w:style w:type="paragraph" w:styleId="Textonotapie">
    <w:name w:val="footnote text"/>
    <w:basedOn w:val="Normal"/>
    <w:link w:val="TextonotapieCar"/>
    <w:uiPriority w:val="99"/>
    <w:semiHidden/>
    <w:unhideWhenUsed/>
    <w:rsid w:val="006552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23D"/>
    <w:rPr>
      <w:rFonts w:ascii="Times New Roman" w:hAnsi="Times New Roman"/>
      <w:i/>
      <w:sz w:val="20"/>
      <w:szCs w:val="20"/>
    </w:rPr>
  </w:style>
  <w:style w:type="character" w:styleId="Refdenotaalpie">
    <w:name w:val="footnote reference"/>
    <w:basedOn w:val="Fuentedeprrafopredeter"/>
    <w:uiPriority w:val="99"/>
    <w:semiHidden/>
    <w:unhideWhenUsed/>
    <w:rsid w:val="0065523D"/>
    <w:rPr>
      <w:vertAlign w:val="superscript"/>
    </w:rPr>
  </w:style>
  <w:style w:type="paragraph" w:styleId="Encabezado">
    <w:name w:val="header"/>
    <w:basedOn w:val="Normal"/>
    <w:link w:val="EncabezadoCar"/>
    <w:uiPriority w:val="99"/>
    <w:unhideWhenUsed/>
    <w:rsid w:val="00D249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4965"/>
    <w:rPr>
      <w:rFonts w:ascii="Times New Roman" w:hAnsi="Times New Roman"/>
      <w:i/>
      <w:sz w:val="24"/>
    </w:rPr>
  </w:style>
  <w:style w:type="paragraph" w:styleId="Piedepgina">
    <w:name w:val="footer"/>
    <w:basedOn w:val="Normal"/>
    <w:link w:val="PiedepginaCar"/>
    <w:uiPriority w:val="99"/>
    <w:unhideWhenUsed/>
    <w:rsid w:val="00D249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4965"/>
    <w:rPr>
      <w:rFonts w:ascii="Times New Roman" w:hAnsi="Times New Roman"/>
      <w:i/>
      <w:sz w:val="24"/>
    </w:rPr>
  </w:style>
  <w:style w:type="paragraph" w:styleId="Textonotaalfinal">
    <w:name w:val="endnote text"/>
    <w:basedOn w:val="Normal"/>
    <w:link w:val="TextonotaalfinalCar"/>
    <w:uiPriority w:val="99"/>
    <w:semiHidden/>
    <w:unhideWhenUsed/>
    <w:rsid w:val="004D606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D6068"/>
    <w:rPr>
      <w:rFonts w:ascii="Times New Roman" w:hAnsi="Times New Roman"/>
      <w:i/>
      <w:sz w:val="20"/>
      <w:szCs w:val="20"/>
    </w:rPr>
  </w:style>
  <w:style w:type="character" w:styleId="Refdenotaalfinal">
    <w:name w:val="endnote reference"/>
    <w:basedOn w:val="Fuentedeprrafopredeter"/>
    <w:uiPriority w:val="99"/>
    <w:semiHidden/>
    <w:unhideWhenUsed/>
    <w:rsid w:val="004D6068"/>
    <w:rPr>
      <w:vertAlign w:val="superscript"/>
    </w:rPr>
  </w:style>
  <w:style w:type="paragraph" w:styleId="Textodeglobo">
    <w:name w:val="Balloon Text"/>
    <w:basedOn w:val="Normal"/>
    <w:link w:val="TextodegloboCar"/>
    <w:uiPriority w:val="99"/>
    <w:semiHidden/>
    <w:unhideWhenUsed/>
    <w:rsid w:val="00836D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6D95"/>
    <w:rPr>
      <w:rFonts w:ascii="Tahoma" w:hAnsi="Tahoma" w:cs="Tahoma"/>
      <w: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A7F"/>
    <w:pPr>
      <w:jc w:val="both"/>
    </w:pPr>
    <w:rPr>
      <w:rFonts w:ascii="Times New Roman" w:hAnsi="Times New Roman"/>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00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77B7F"/>
    <w:pPr>
      <w:ind w:left="720"/>
      <w:contextualSpacing/>
    </w:pPr>
  </w:style>
  <w:style w:type="paragraph" w:styleId="Sinespaciado">
    <w:name w:val="No Spacing"/>
    <w:link w:val="SinespaciadoCar"/>
    <w:uiPriority w:val="1"/>
    <w:qFormat/>
    <w:rsid w:val="00D256C0"/>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256C0"/>
    <w:rPr>
      <w:rFonts w:eastAsiaTheme="minorEastAsia"/>
      <w:lang w:eastAsia="es-ES"/>
    </w:rPr>
  </w:style>
  <w:style w:type="character" w:styleId="Hipervnculo">
    <w:name w:val="Hyperlink"/>
    <w:basedOn w:val="Fuentedeprrafopredeter"/>
    <w:uiPriority w:val="99"/>
    <w:unhideWhenUsed/>
    <w:rsid w:val="00DB3ECA"/>
    <w:rPr>
      <w:color w:val="0000FF" w:themeColor="hyperlink"/>
      <w:u w:val="single"/>
    </w:rPr>
  </w:style>
  <w:style w:type="paragraph" w:styleId="Textonotapie">
    <w:name w:val="footnote text"/>
    <w:basedOn w:val="Normal"/>
    <w:link w:val="TextonotapieCar"/>
    <w:uiPriority w:val="99"/>
    <w:semiHidden/>
    <w:unhideWhenUsed/>
    <w:rsid w:val="006552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23D"/>
    <w:rPr>
      <w:rFonts w:ascii="Times New Roman" w:hAnsi="Times New Roman"/>
      <w:i/>
      <w:sz w:val="20"/>
      <w:szCs w:val="20"/>
    </w:rPr>
  </w:style>
  <w:style w:type="character" w:styleId="Refdenotaalpie">
    <w:name w:val="footnote reference"/>
    <w:basedOn w:val="Fuentedeprrafopredeter"/>
    <w:uiPriority w:val="99"/>
    <w:semiHidden/>
    <w:unhideWhenUsed/>
    <w:rsid w:val="0065523D"/>
    <w:rPr>
      <w:vertAlign w:val="superscript"/>
    </w:rPr>
  </w:style>
  <w:style w:type="paragraph" w:styleId="Encabezado">
    <w:name w:val="header"/>
    <w:basedOn w:val="Normal"/>
    <w:link w:val="EncabezadoCar"/>
    <w:uiPriority w:val="99"/>
    <w:unhideWhenUsed/>
    <w:rsid w:val="00D249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4965"/>
    <w:rPr>
      <w:rFonts w:ascii="Times New Roman" w:hAnsi="Times New Roman"/>
      <w:i/>
      <w:sz w:val="24"/>
    </w:rPr>
  </w:style>
  <w:style w:type="paragraph" w:styleId="Piedepgina">
    <w:name w:val="footer"/>
    <w:basedOn w:val="Normal"/>
    <w:link w:val="PiedepginaCar"/>
    <w:uiPriority w:val="99"/>
    <w:unhideWhenUsed/>
    <w:rsid w:val="00D249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4965"/>
    <w:rPr>
      <w:rFonts w:ascii="Times New Roman" w:hAnsi="Times New Roman"/>
      <w:i/>
      <w:sz w:val="24"/>
    </w:rPr>
  </w:style>
  <w:style w:type="paragraph" w:styleId="Textonotaalfinal">
    <w:name w:val="endnote text"/>
    <w:basedOn w:val="Normal"/>
    <w:link w:val="TextonotaalfinalCar"/>
    <w:uiPriority w:val="99"/>
    <w:semiHidden/>
    <w:unhideWhenUsed/>
    <w:rsid w:val="004D606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D6068"/>
    <w:rPr>
      <w:rFonts w:ascii="Times New Roman" w:hAnsi="Times New Roman"/>
      <w:i/>
      <w:sz w:val="20"/>
      <w:szCs w:val="20"/>
    </w:rPr>
  </w:style>
  <w:style w:type="character" w:styleId="Refdenotaalfinal">
    <w:name w:val="endnote reference"/>
    <w:basedOn w:val="Fuentedeprrafopredeter"/>
    <w:uiPriority w:val="99"/>
    <w:semiHidden/>
    <w:unhideWhenUsed/>
    <w:rsid w:val="004D6068"/>
    <w:rPr>
      <w:vertAlign w:val="superscript"/>
    </w:rPr>
  </w:style>
</w:styles>
</file>

<file path=word/webSettings.xml><?xml version="1.0" encoding="utf-8"?>
<w:webSettings xmlns:r="http://schemas.openxmlformats.org/officeDocument/2006/relationships" xmlns:w="http://schemas.openxmlformats.org/wordprocessingml/2006/main">
  <w:divs>
    <w:div w:id="15824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cretariageneral@sfp.gov.p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3EC29728AA498BA711EDF45717553C"/>
        <w:category>
          <w:name w:val="General"/>
          <w:gallery w:val="placeholder"/>
        </w:category>
        <w:types>
          <w:type w:val="bbPlcHdr"/>
        </w:types>
        <w:behaviors>
          <w:behavior w:val="content"/>
        </w:behaviors>
        <w:guid w:val="{D04B8C64-3A95-40E4-BBC8-235E108984CC}"/>
      </w:docPartPr>
      <w:docPartBody>
        <w:p w:rsidR="00577C06" w:rsidRDefault="004E0899" w:rsidP="004E0899">
          <w:pPr>
            <w:pStyle w:val="CA3EC29728AA498BA711EDF45717553C"/>
          </w:pPr>
          <w:r>
            <w:rPr>
              <w:rFonts w:asciiTheme="majorHAnsi" w:eastAsiaTheme="majorEastAsia" w:hAnsiTheme="majorHAnsi" w:cstheme="majorBidi"/>
              <w:b/>
              <w:bCs/>
              <w:color w:val="FFFFFF" w:themeColor="background1"/>
              <w:sz w:val="72"/>
              <w:szCs w:val="72"/>
            </w:rPr>
            <w:t>[Año]</w:t>
          </w:r>
        </w:p>
      </w:docPartBody>
    </w:docPart>
    <w:docPart>
      <w:docPartPr>
        <w:name w:val="85F320758BE041A8915FE1C5511E759B"/>
        <w:category>
          <w:name w:val="General"/>
          <w:gallery w:val="placeholder"/>
        </w:category>
        <w:types>
          <w:type w:val="bbPlcHdr"/>
        </w:types>
        <w:behaviors>
          <w:behavior w:val="content"/>
        </w:behaviors>
        <w:guid w:val="{C23CA2FA-9705-4069-B99C-398A0BE35F9C}"/>
      </w:docPartPr>
      <w:docPartBody>
        <w:p w:rsidR="00577C06" w:rsidRDefault="004E0899" w:rsidP="004E0899">
          <w:pPr>
            <w:pStyle w:val="85F320758BE041A8915FE1C5511E759B"/>
          </w:pPr>
          <w:r>
            <w:rPr>
              <w:color w:val="76923C" w:themeColor="accent3" w:themeShade="BF"/>
            </w:rPr>
            <w:t>[Escriba el nombre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4E0899"/>
    <w:rsid w:val="00092E7F"/>
    <w:rsid w:val="00137BBD"/>
    <w:rsid w:val="004115E6"/>
    <w:rsid w:val="004274B0"/>
    <w:rsid w:val="00463A8D"/>
    <w:rsid w:val="004E0899"/>
    <w:rsid w:val="00577C06"/>
    <w:rsid w:val="006B6D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4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3EC29728AA498BA711EDF45717553C">
    <w:name w:val="CA3EC29728AA498BA711EDF45717553C"/>
    <w:rsid w:val="004E0899"/>
  </w:style>
  <w:style w:type="paragraph" w:customStyle="1" w:styleId="85F320758BE041A8915FE1C5511E759B">
    <w:name w:val="85F320758BE041A8915FE1C5511E759B"/>
    <w:rsid w:val="004E0899"/>
  </w:style>
  <w:style w:type="paragraph" w:customStyle="1" w:styleId="C8313A1E8446401DB7C27C2B85C58763">
    <w:name w:val="C8313A1E8446401DB7C27C2B85C58763"/>
    <w:rsid w:val="004E0899"/>
  </w:style>
  <w:style w:type="paragraph" w:customStyle="1" w:styleId="AF4EFB08FB76474B8003A550508AC155">
    <w:name w:val="AF4EFB08FB76474B8003A550508AC155"/>
    <w:rsid w:val="004E0899"/>
  </w:style>
  <w:style w:type="paragraph" w:customStyle="1" w:styleId="7EF10CD9F77746A5B40AD8D11AABE96A">
    <w:name w:val="7EF10CD9F77746A5B40AD8D11AABE96A"/>
    <w:rsid w:val="004E089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MANIFESTACIÓN DE INTERÉS para la Aplicación del Instrumento de Medición del Grado de Implementación del Plan de Igualdad y No Discriminación en la Función Pública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50413-40EF-49BA-B024-F4F32119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Secretaría de la Función Pública (SFP)</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Benitez</dc:creator>
  <cp:lastModifiedBy>Andrea Chamorro</cp:lastModifiedBy>
  <cp:revision>2</cp:revision>
  <cp:lastPrinted>2015-07-01T19:37:00Z</cp:lastPrinted>
  <dcterms:created xsi:type="dcterms:W3CDTF">2015-08-21T15:51:00Z</dcterms:created>
  <dcterms:modified xsi:type="dcterms:W3CDTF">2015-08-21T15:51:00Z</dcterms:modified>
</cp:coreProperties>
</file>